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ACD" w:rsidRPr="00114B6D" w:rsidRDefault="00597D6B" w:rsidP="00B16ACD">
      <w:pPr>
        <w:rPr>
          <w:rFonts w:ascii="Bell MT" w:hAnsi="Bell MT"/>
          <w:b/>
          <w:sz w:val="48"/>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5080</wp:posOffset>
            </wp:positionV>
            <wp:extent cx="1238250" cy="1186815"/>
            <wp:effectExtent l="0" t="0" r="0" b="0"/>
            <wp:wrapTight wrapText="bothSides">
              <wp:wrapPolygon edited="0">
                <wp:start x="0" y="0"/>
                <wp:lineTo x="0" y="21149"/>
                <wp:lineTo x="21268" y="21149"/>
                <wp:lineTo x="21268" y="0"/>
                <wp:lineTo x="0" y="0"/>
              </wp:wrapPolygon>
            </wp:wrapTight>
            <wp:docPr id="2" name="Picture 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ACD">
        <w:rPr>
          <w:rFonts w:ascii="Chancery" w:hAnsi="Chancery"/>
          <w:b/>
          <w:sz w:val="48"/>
        </w:rPr>
        <w:t xml:space="preserve">  </w:t>
      </w:r>
      <w:r w:rsidR="00B16ACD" w:rsidRPr="00114B6D">
        <w:rPr>
          <w:rFonts w:ascii="Bell MT" w:hAnsi="Bell MT"/>
          <w:b/>
          <w:sz w:val="48"/>
        </w:rPr>
        <w:t>Lincoln Northeast High School</w:t>
      </w:r>
    </w:p>
    <w:p w:rsidR="009E7237" w:rsidRDefault="009E7237" w:rsidP="009E7237">
      <w:pPr>
        <w:rPr>
          <w:rFonts w:ascii="Times New Roman" w:hAnsi="Times New Roman"/>
        </w:rPr>
      </w:pPr>
      <w:r w:rsidRPr="00793049">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102235</wp:posOffset>
                </wp:positionV>
                <wp:extent cx="6619875"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716" w:rsidRDefault="00722716" w:rsidP="009E7237">
                            <w:pPr>
                              <w:rPr>
                                <w:rFonts w:ascii="Times New Roman" w:hAnsi="Times New Roman"/>
                                <w:sz w:val="20"/>
                              </w:rPr>
                            </w:pPr>
                            <w:r>
                              <w:rPr>
                                <w:rFonts w:ascii="Times New Roman" w:hAnsi="Times New Roman"/>
                                <w:sz w:val="20"/>
                              </w:rPr>
                              <w:t xml:space="preserve">                                               2635 N 63</w:t>
                            </w:r>
                            <w:r>
                              <w:rPr>
                                <w:rFonts w:ascii="Times New Roman" w:hAnsi="Times New Roman"/>
                                <w:sz w:val="20"/>
                                <w:vertAlign w:val="superscript"/>
                              </w:rPr>
                              <w:t>rd</w:t>
                            </w:r>
                            <w:r>
                              <w:rPr>
                                <w:rFonts w:ascii="Times New Roman" w:hAnsi="Times New Roman"/>
                                <w:sz w:val="20"/>
                              </w:rPr>
                              <w:t xml:space="preserve"> Street </w:t>
                            </w:r>
                            <w:r>
                              <w:rPr>
                                <w:rFonts w:ascii="Times New Roman" w:hAnsi="Times New Roman"/>
                                <w:sz w:val="20"/>
                              </w:rPr>
                              <w:sym w:font="Symbol" w:char="F0B7"/>
                            </w:r>
                            <w:r>
                              <w:rPr>
                                <w:rFonts w:ascii="Times New Roman" w:hAnsi="Times New Roman"/>
                                <w:sz w:val="20"/>
                              </w:rPr>
                              <w:t xml:space="preserve"> Lincoln, NE  68507 </w:t>
                            </w:r>
                            <w:r>
                              <w:rPr>
                                <w:rFonts w:ascii="Times New Roman" w:hAnsi="Times New Roman"/>
                                <w:sz w:val="20"/>
                              </w:rPr>
                              <w:sym w:font="Symbol" w:char="F0B7"/>
                            </w:r>
                            <w:r>
                              <w:rPr>
                                <w:rFonts w:ascii="Times New Roman" w:hAnsi="Times New Roman"/>
                                <w:sz w:val="20"/>
                              </w:rPr>
                              <w:t xml:space="preserve"> (402) 436-1303 </w:t>
                            </w:r>
                            <w:r>
                              <w:rPr>
                                <w:rFonts w:ascii="Times New Roman" w:hAnsi="Times New Roman"/>
                                <w:sz w:val="20"/>
                              </w:rPr>
                              <w:sym w:font="Symbol" w:char="F0B7"/>
                            </w:r>
                            <w:r>
                              <w:rPr>
                                <w:rFonts w:ascii="Times New Roman" w:hAnsi="Times New Roman"/>
                                <w:sz w:val="20"/>
                              </w:rPr>
                              <w:t xml:space="preserve"> Fax (402) 436-1345  </w:t>
                            </w:r>
                          </w:p>
                          <w:p w:rsidR="00722716" w:rsidRDefault="00722716" w:rsidP="009E7237">
                            <w:pPr>
                              <w:rPr>
                                <w:rFonts w:ascii="Times New Roman" w:hAnsi="Times New Roman"/>
                                <w:szCs w:val="24"/>
                              </w:rPr>
                            </w:pPr>
                            <w:r>
                              <w:rPr>
                                <w:rFonts w:ascii="Times New Roman" w:hAnsi="Times New Roman"/>
                                <w:sz w:val="20"/>
                              </w:rPr>
                              <w:t xml:space="preserve">                                                                                           </w:t>
                            </w:r>
                            <w:hyperlink r:id="rId9" w:history="1">
                              <w:r w:rsidRPr="00723068">
                                <w:rPr>
                                  <w:rStyle w:val="Hyperlink"/>
                                  <w:rFonts w:ascii="Times New Roman" w:hAnsi="Times New Roman"/>
                                  <w:szCs w:val="24"/>
                                </w:rPr>
                                <w:t>http://lne.lps.org</w:t>
                              </w:r>
                            </w:hyperlink>
                            <w:r w:rsidRPr="006146FF">
                              <w:rPr>
                                <w:rFonts w:ascii="Times New Roman" w:hAnsi="Times New Roman"/>
                                <w:szCs w:val="24"/>
                              </w:rPr>
                              <w:t xml:space="preserve"> </w:t>
                            </w: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Pr="006146FF" w:rsidRDefault="00722716" w:rsidP="009E7237">
                            <w:pPr>
                              <w:rPr>
                                <w:rFonts w:ascii="Times New Roman" w:hAnsi="Times New Roman"/>
                                <w:szCs w:val="24"/>
                              </w:rPr>
                            </w:pPr>
                          </w:p>
                          <w:p w:rsidR="00722716" w:rsidRDefault="00722716" w:rsidP="009E7237">
                            <w:pPr>
                              <w:rPr>
                                <w:rFonts w:ascii="Times New Roman" w:hAnsi="Times New Roman"/>
                                <w:sz w:val="20"/>
                              </w:rPr>
                            </w:pPr>
                            <w:r>
                              <w:rPr>
                                <w:rFonts w:ascii="Times New Roman" w:hAnsi="Times New Roman"/>
                                <w:sz w:val="20"/>
                              </w:rPr>
                              <w:t xml:space="preserve">13451345 </w:t>
                            </w:r>
                            <w:r>
                              <w:rPr>
                                <w:rFonts w:ascii="Times New Roman" w:hAnsi="Times New Roman"/>
                                <w:sz w:val="20"/>
                              </w:rPr>
                              <w:sym w:font="Symbol" w:char="F0B7"/>
                            </w:r>
                            <w:r>
                              <w:rPr>
                                <w:rFonts w:ascii="Times New Roman" w:hAnsi="Times New Roman"/>
                                <w:sz w:val="20"/>
                              </w:rPr>
                              <w:t xml:space="preserve"> http://lne.lps.org</w:t>
                            </w:r>
                          </w:p>
                          <w:p w:rsidR="00722716" w:rsidRDefault="00722716" w:rsidP="009E7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8.05pt;width:521.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" filled="f" stroked="f">
                <v:textbox>
                  <w:txbxContent>
                    <w:p w:rsidR="00722716" w:rsidRDefault="00722716" w:rsidP="009E7237">
                      <w:pPr>
                        <w:rPr>
                          <w:rFonts w:ascii="Times New Roman" w:hAnsi="Times New Roman"/>
                          <w:sz w:val="20"/>
                        </w:rPr>
                      </w:pPr>
                      <w:r>
                        <w:rPr>
                          <w:rFonts w:ascii="Times New Roman" w:hAnsi="Times New Roman"/>
                          <w:sz w:val="20"/>
                        </w:rPr>
                        <w:t xml:space="preserve">                                               2635 N 63</w:t>
                      </w:r>
                      <w:r>
                        <w:rPr>
                          <w:rFonts w:ascii="Times New Roman" w:hAnsi="Times New Roman"/>
                          <w:sz w:val="20"/>
                          <w:vertAlign w:val="superscript"/>
                        </w:rPr>
                        <w:t>rd</w:t>
                      </w:r>
                      <w:r>
                        <w:rPr>
                          <w:rFonts w:ascii="Times New Roman" w:hAnsi="Times New Roman"/>
                          <w:sz w:val="20"/>
                        </w:rPr>
                        <w:t xml:space="preserve"> Street </w:t>
                      </w:r>
                      <w:r>
                        <w:rPr>
                          <w:rFonts w:ascii="Times New Roman" w:hAnsi="Times New Roman"/>
                          <w:sz w:val="20"/>
                        </w:rPr>
                        <w:sym w:font="Symbol" w:char="F0B7"/>
                      </w:r>
                      <w:r>
                        <w:rPr>
                          <w:rFonts w:ascii="Times New Roman" w:hAnsi="Times New Roman"/>
                          <w:sz w:val="20"/>
                        </w:rPr>
                        <w:t xml:space="preserve"> Lincoln, NE  68507 </w:t>
                      </w:r>
                      <w:r>
                        <w:rPr>
                          <w:rFonts w:ascii="Times New Roman" w:hAnsi="Times New Roman"/>
                          <w:sz w:val="20"/>
                        </w:rPr>
                        <w:sym w:font="Symbol" w:char="F0B7"/>
                      </w:r>
                      <w:r>
                        <w:rPr>
                          <w:rFonts w:ascii="Times New Roman" w:hAnsi="Times New Roman"/>
                          <w:sz w:val="20"/>
                        </w:rPr>
                        <w:t xml:space="preserve"> (402) 436-1303 </w:t>
                      </w:r>
                      <w:r>
                        <w:rPr>
                          <w:rFonts w:ascii="Times New Roman" w:hAnsi="Times New Roman"/>
                          <w:sz w:val="20"/>
                        </w:rPr>
                        <w:sym w:font="Symbol" w:char="F0B7"/>
                      </w:r>
                      <w:r>
                        <w:rPr>
                          <w:rFonts w:ascii="Times New Roman" w:hAnsi="Times New Roman"/>
                          <w:sz w:val="20"/>
                        </w:rPr>
                        <w:t xml:space="preserve"> Fax (402) 436-1345  </w:t>
                      </w:r>
                    </w:p>
                    <w:p w:rsidR="00722716" w:rsidRDefault="00722716" w:rsidP="009E7237">
                      <w:pPr>
                        <w:rPr>
                          <w:rFonts w:ascii="Times New Roman" w:hAnsi="Times New Roman"/>
                          <w:szCs w:val="24"/>
                        </w:rPr>
                      </w:pPr>
                      <w:r>
                        <w:rPr>
                          <w:rFonts w:ascii="Times New Roman" w:hAnsi="Times New Roman"/>
                          <w:sz w:val="20"/>
                        </w:rPr>
                        <w:t xml:space="preserve">                                                                                           </w:t>
                      </w:r>
                      <w:hyperlink r:id="rId10" w:history="1">
                        <w:r w:rsidRPr="00723068">
                          <w:rPr>
                            <w:rStyle w:val="Hyperlink"/>
                            <w:rFonts w:ascii="Times New Roman" w:hAnsi="Times New Roman"/>
                            <w:szCs w:val="24"/>
                          </w:rPr>
                          <w:t>http://lne.lps.org</w:t>
                        </w:r>
                      </w:hyperlink>
                      <w:r w:rsidRPr="006146FF">
                        <w:rPr>
                          <w:rFonts w:ascii="Times New Roman" w:hAnsi="Times New Roman"/>
                          <w:szCs w:val="24"/>
                        </w:rPr>
                        <w:t xml:space="preserve"> </w:t>
                      </w: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Default="00722716" w:rsidP="009E7237">
                      <w:pPr>
                        <w:rPr>
                          <w:rFonts w:ascii="Times New Roman" w:hAnsi="Times New Roman"/>
                          <w:szCs w:val="24"/>
                        </w:rPr>
                      </w:pPr>
                    </w:p>
                    <w:p w:rsidR="00722716" w:rsidRPr="006146FF" w:rsidRDefault="00722716" w:rsidP="009E7237">
                      <w:pPr>
                        <w:rPr>
                          <w:rFonts w:ascii="Times New Roman" w:hAnsi="Times New Roman"/>
                          <w:szCs w:val="24"/>
                        </w:rPr>
                      </w:pPr>
                    </w:p>
                    <w:p w:rsidR="00722716" w:rsidRDefault="00722716" w:rsidP="009E7237">
                      <w:pPr>
                        <w:rPr>
                          <w:rFonts w:ascii="Times New Roman" w:hAnsi="Times New Roman"/>
                          <w:sz w:val="20"/>
                        </w:rPr>
                      </w:pPr>
                      <w:r>
                        <w:rPr>
                          <w:rFonts w:ascii="Times New Roman" w:hAnsi="Times New Roman"/>
                          <w:sz w:val="20"/>
                        </w:rPr>
                        <w:t xml:space="preserve">13451345 </w:t>
                      </w:r>
                      <w:r>
                        <w:rPr>
                          <w:rFonts w:ascii="Times New Roman" w:hAnsi="Times New Roman"/>
                          <w:sz w:val="20"/>
                        </w:rPr>
                        <w:sym w:font="Symbol" w:char="F0B7"/>
                      </w:r>
                      <w:r>
                        <w:rPr>
                          <w:rFonts w:ascii="Times New Roman" w:hAnsi="Times New Roman"/>
                          <w:sz w:val="20"/>
                        </w:rPr>
                        <w:t xml:space="preserve"> http://lne.lps.org</w:t>
                      </w:r>
                    </w:p>
                    <w:p w:rsidR="00722716" w:rsidRDefault="00722716" w:rsidP="009E7237"/>
                  </w:txbxContent>
                </v:textbox>
              </v:shape>
            </w:pict>
          </mc:Fallback>
        </mc:AlternateContent>
      </w:r>
      <w:r w:rsidRPr="00793049">
        <w:rPr>
          <w:rFonts w:ascii="Times New Roman" w:hAnsi="Times New Roman"/>
          <w:noProof/>
        </w:rPr>
        <w:drawing>
          <wp:inline distT="0" distB="0" distL="0" distR="0">
            <wp:extent cx="5305425" cy="190500"/>
            <wp:effectExtent l="0" t="0" r="9525" b="0"/>
            <wp:docPr id="3" name="Picture 3" descr="Letterhead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Rock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425" cy="190500"/>
                    </a:xfrm>
                    <a:prstGeom prst="rect">
                      <a:avLst/>
                    </a:prstGeom>
                    <a:noFill/>
                    <a:ln>
                      <a:noFill/>
                    </a:ln>
                  </pic:spPr>
                </pic:pic>
              </a:graphicData>
            </a:graphic>
          </wp:inline>
        </w:drawing>
      </w:r>
    </w:p>
    <w:p w:rsidR="00BE240B" w:rsidRDefault="00BE240B" w:rsidP="009E7237">
      <w:pPr>
        <w:rPr>
          <w:rFonts w:ascii="Times New Roman" w:hAnsi="Times New Roman"/>
        </w:rPr>
      </w:pPr>
    </w:p>
    <w:p w:rsidR="00BE240B" w:rsidRDefault="00BE240B" w:rsidP="009E7237">
      <w:pPr>
        <w:rPr>
          <w:rFonts w:ascii="Times New Roman" w:hAnsi="Times New Roman"/>
        </w:rPr>
      </w:pPr>
    </w:p>
    <w:p w:rsidR="00BE240B" w:rsidRDefault="00BE240B" w:rsidP="009E7237">
      <w:pPr>
        <w:rPr>
          <w:rFonts w:ascii="Times New Roman" w:hAnsi="Times New Roman"/>
        </w:rPr>
      </w:pPr>
    </w:p>
    <w:p w:rsidR="00BE240B" w:rsidRDefault="008A6B54" w:rsidP="008A6B54">
      <w:pPr>
        <w:rPr>
          <w:rFonts w:ascii="Times New Roman" w:hAnsi="Times New Roman"/>
        </w:rPr>
      </w:pPr>
      <w:r>
        <w:rPr>
          <w:rFonts w:ascii="Times New Roman" w:hAnsi="Times New Roman"/>
          <w:sz w:val="32"/>
          <w:szCs w:val="32"/>
        </w:rPr>
        <w:t xml:space="preserve">                                </w:t>
      </w:r>
      <w:r w:rsidRPr="00A10D81">
        <w:rPr>
          <w:rFonts w:ascii="Times New Roman" w:hAnsi="Times New Roman"/>
          <w:sz w:val="32"/>
          <w:szCs w:val="32"/>
        </w:rPr>
        <w:t>2020 - 2021</w:t>
      </w:r>
    </w:p>
    <w:p w:rsidR="00225A62" w:rsidRDefault="008A6B54" w:rsidP="008A6B54">
      <w:pPr>
        <w:ind w:firstLine="720"/>
        <w:rPr>
          <w:rFonts w:ascii="Times New Roman" w:hAnsi="Times New Roman"/>
        </w:rPr>
      </w:pPr>
      <w:r>
        <w:rPr>
          <w:rFonts w:ascii="Times New Roman" w:hAnsi="Times New Roman"/>
          <w:b/>
          <w:sz w:val="40"/>
          <w:szCs w:val="40"/>
        </w:rPr>
        <w:t xml:space="preserve">                           </w:t>
      </w:r>
      <w:r w:rsidR="00A10D81">
        <w:rPr>
          <w:rFonts w:ascii="Times New Roman" w:hAnsi="Times New Roman"/>
          <w:b/>
          <w:sz w:val="40"/>
          <w:szCs w:val="40"/>
        </w:rPr>
        <w:t xml:space="preserve">LNE </w:t>
      </w:r>
      <w:r w:rsidR="00F76BB5" w:rsidRPr="00947803">
        <w:rPr>
          <w:rFonts w:ascii="Times New Roman" w:hAnsi="Times New Roman"/>
          <w:b/>
          <w:sz w:val="40"/>
          <w:szCs w:val="40"/>
        </w:rPr>
        <w:t>Rocket Messenger</w:t>
      </w:r>
    </w:p>
    <w:p w:rsidR="00BE240B" w:rsidRDefault="00225A62" w:rsidP="00225A62">
      <w:pPr>
        <w:ind w:left="720" w:firstLine="720"/>
        <w:rPr>
          <w:rFonts w:ascii="Times New Roman" w:hAnsi="Times New Roman"/>
        </w:rPr>
      </w:pPr>
      <w:r>
        <w:rPr>
          <w:rFonts w:ascii="Times New Roman" w:hAnsi="Times New Roman"/>
          <w:sz w:val="32"/>
          <w:szCs w:val="32"/>
        </w:rPr>
        <w:t xml:space="preserve">                                  </w:t>
      </w:r>
      <w:r w:rsidR="008A6B54">
        <w:rPr>
          <w:rFonts w:ascii="Times New Roman" w:hAnsi="Times New Roman"/>
          <w:sz w:val="32"/>
          <w:szCs w:val="32"/>
        </w:rPr>
        <w:t xml:space="preserve">      </w:t>
      </w:r>
      <w:r w:rsidR="00A10D81" w:rsidRPr="00A10D81">
        <w:rPr>
          <w:rFonts w:ascii="Times New Roman" w:hAnsi="Times New Roman"/>
          <w:sz w:val="32"/>
          <w:szCs w:val="32"/>
        </w:rPr>
        <w:t xml:space="preserve">September </w:t>
      </w:r>
    </w:p>
    <w:p w:rsidR="008A6B54" w:rsidRPr="008A6B54" w:rsidRDefault="008A6B54" w:rsidP="00E70B64">
      <w:pPr>
        <w:rPr>
          <w:rFonts w:ascii="Times New Roman" w:hAnsi="Times New Roman"/>
          <w:color w:val="000000"/>
          <w:sz w:val="16"/>
          <w:szCs w:val="16"/>
        </w:rPr>
      </w:pPr>
    </w:p>
    <w:p w:rsidR="00E70B64" w:rsidRPr="00E70B64" w:rsidRDefault="00E70B64" w:rsidP="00E70B64">
      <w:pPr>
        <w:rPr>
          <w:rFonts w:ascii="Times New Roman" w:hAnsi="Times New Roman"/>
          <w:szCs w:val="24"/>
        </w:rPr>
      </w:pPr>
      <w:r w:rsidRPr="00E70B64">
        <w:rPr>
          <w:rFonts w:ascii="Times New Roman" w:hAnsi="Times New Roman"/>
          <w:color w:val="000000"/>
          <w:szCs w:val="24"/>
        </w:rPr>
        <w:t>Hello Rocket Family, </w:t>
      </w:r>
    </w:p>
    <w:p w:rsidR="00E70B64" w:rsidRPr="0033403C" w:rsidRDefault="00E70B64" w:rsidP="00E70B64">
      <w:pPr>
        <w:rPr>
          <w:rFonts w:ascii="Times New Roman" w:hAnsi="Times New Roman"/>
          <w:sz w:val="12"/>
          <w:szCs w:val="12"/>
        </w:rPr>
      </w:pPr>
    </w:p>
    <w:p w:rsidR="00E70B64" w:rsidRPr="00E70B64" w:rsidRDefault="00E70B64" w:rsidP="00E70B64">
      <w:pPr>
        <w:rPr>
          <w:rFonts w:ascii="Times New Roman" w:hAnsi="Times New Roman"/>
          <w:szCs w:val="24"/>
        </w:rPr>
      </w:pPr>
      <w:r w:rsidRPr="00E70B64">
        <w:rPr>
          <w:rFonts w:ascii="Times New Roman" w:hAnsi="Times New Roman"/>
          <w:color w:val="000000"/>
          <w:szCs w:val="24"/>
        </w:rPr>
        <w:t>I hope this finds you well! What an opportunity we’ve had to learn and grow together since Quarter 4. By now our Scholars and Teachers have, for the most part, settled into our temporary new norm.  I want to let you know how incredibly impressed I have been with our Scholars and the way in which they are adjusting to our 50% capacity learning plan. This also especially includes wearing their Face Coverings. We so appreciate your support and partnership. Thank you!</w:t>
      </w:r>
    </w:p>
    <w:p w:rsidR="00E70B64" w:rsidRPr="0033403C" w:rsidRDefault="00E70B64" w:rsidP="00E70B64">
      <w:pPr>
        <w:rPr>
          <w:rFonts w:ascii="Times New Roman" w:hAnsi="Times New Roman"/>
          <w:sz w:val="12"/>
          <w:szCs w:val="12"/>
        </w:rPr>
      </w:pPr>
    </w:p>
    <w:p w:rsidR="00E70B64" w:rsidRPr="00E70B64" w:rsidRDefault="00E70B64" w:rsidP="00E70B64">
      <w:pPr>
        <w:rPr>
          <w:rFonts w:ascii="Times New Roman" w:hAnsi="Times New Roman"/>
          <w:szCs w:val="24"/>
        </w:rPr>
      </w:pPr>
      <w:r w:rsidRPr="00E70B64">
        <w:rPr>
          <w:rFonts w:ascii="Times New Roman" w:hAnsi="Times New Roman"/>
          <w:color w:val="000000"/>
          <w:szCs w:val="24"/>
        </w:rPr>
        <w:t>Our Teachers have been working sooo hard to provide the best learning environment possible. I know there have been some hiccups along the way but I am so impressed with the way in which Scholars and Teachers have persevered!</w:t>
      </w:r>
    </w:p>
    <w:p w:rsidR="00E70B64" w:rsidRPr="0033403C" w:rsidRDefault="00E70B64" w:rsidP="00E70B64">
      <w:pPr>
        <w:rPr>
          <w:rFonts w:ascii="Times New Roman" w:hAnsi="Times New Roman"/>
          <w:sz w:val="12"/>
          <w:szCs w:val="12"/>
        </w:rPr>
      </w:pPr>
    </w:p>
    <w:p w:rsidR="00E70B64" w:rsidRPr="00E70B64" w:rsidRDefault="00E70B64" w:rsidP="00E70B64">
      <w:pPr>
        <w:rPr>
          <w:rFonts w:ascii="Times New Roman" w:hAnsi="Times New Roman"/>
          <w:szCs w:val="24"/>
        </w:rPr>
      </w:pPr>
      <w:r w:rsidRPr="00E70B64">
        <w:rPr>
          <w:rFonts w:ascii="Times New Roman" w:hAnsi="Times New Roman"/>
          <w:b/>
          <w:bCs/>
          <w:color w:val="000000"/>
          <w:szCs w:val="24"/>
        </w:rPr>
        <w:t>School Improvement Focus:</w:t>
      </w:r>
    </w:p>
    <w:p w:rsidR="00E70B64" w:rsidRPr="00E70B64" w:rsidRDefault="00E70B64" w:rsidP="00E70B64">
      <w:pPr>
        <w:rPr>
          <w:rFonts w:ascii="Times New Roman" w:hAnsi="Times New Roman"/>
          <w:sz w:val="10"/>
          <w:szCs w:val="10"/>
        </w:rPr>
      </w:pPr>
    </w:p>
    <w:p w:rsidR="00E70B64" w:rsidRPr="00E70B64" w:rsidRDefault="00E70B64" w:rsidP="00E70B64">
      <w:pPr>
        <w:rPr>
          <w:rFonts w:ascii="Times New Roman" w:hAnsi="Times New Roman"/>
          <w:szCs w:val="24"/>
        </w:rPr>
      </w:pPr>
      <w:r w:rsidRPr="00E70B64">
        <w:rPr>
          <w:rFonts w:ascii="Times New Roman" w:hAnsi="Times New Roman"/>
          <w:color w:val="000000"/>
          <w:szCs w:val="24"/>
        </w:rPr>
        <w:t>Our areas of focus for the 2020-2021 school year will again be: Effective Instruction, Culture for Learning and Equity. </w:t>
      </w:r>
    </w:p>
    <w:p w:rsidR="00E70B64" w:rsidRPr="00E70B64" w:rsidRDefault="00E70B64" w:rsidP="00E70B64">
      <w:pPr>
        <w:rPr>
          <w:rFonts w:ascii="Times New Roman" w:hAnsi="Times New Roman"/>
          <w:szCs w:val="24"/>
        </w:rPr>
      </w:pPr>
    </w:p>
    <w:p w:rsidR="0033403C" w:rsidRPr="00FA3395" w:rsidRDefault="00E70B64" w:rsidP="00FA3395">
      <w:pPr>
        <w:jc w:val="center"/>
        <w:rPr>
          <w:rFonts w:ascii="Times New Roman" w:hAnsi="Times New Roman"/>
          <w:szCs w:val="24"/>
        </w:rPr>
      </w:pPr>
      <w:r w:rsidRPr="00E70B64">
        <w:rPr>
          <w:rFonts w:ascii="Times New Roman" w:hAnsi="Times New Roman"/>
          <w:noProof/>
          <w:color w:val="000000"/>
          <w:szCs w:val="24"/>
          <w:bdr w:val="none" w:sz="0" w:space="0" w:color="auto" w:frame="1"/>
        </w:rPr>
        <w:drawing>
          <wp:inline distT="0" distB="0" distL="0" distR="0" wp14:anchorId="426A023F" wp14:editId="052392D8">
            <wp:extent cx="7011035" cy="4152900"/>
            <wp:effectExtent l="0" t="0" r="0" b="0"/>
            <wp:docPr id="6" name="Picture 6" descr="https://lh6.googleusercontent.com/ILxZS1Fub8Iwgbqo4oXwunRV9exqa1vyvCe4HGubFPCU02zBPAmjIp9bqbGVL5TiLONTxlSACOoz09lFmL54q_SSi2jIflOO2Z8uGIImklju5ntPKYtqnoP7YyUzSqROL3fTA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LxZS1Fub8Iwgbqo4oXwunRV9exqa1vyvCe4HGubFPCU02zBPAmjIp9bqbGVL5TiLONTxlSACOoz09lFmL54q_SSi2jIflOO2Z8uGIImklju5ntPKYtqnoP7YyUzSqROL3fTA3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5899" cy="4173551"/>
                    </a:xfrm>
                    <a:prstGeom prst="rect">
                      <a:avLst/>
                    </a:prstGeom>
                    <a:noFill/>
                    <a:ln>
                      <a:noFill/>
                    </a:ln>
                  </pic:spPr>
                </pic:pic>
              </a:graphicData>
            </a:graphic>
          </wp:inline>
        </w:drawing>
      </w:r>
    </w:p>
    <w:p w:rsidR="00E70B64" w:rsidRPr="00FB0696" w:rsidRDefault="00E70B64" w:rsidP="00E70B64">
      <w:pPr>
        <w:rPr>
          <w:rFonts w:ascii="Times New Roman" w:hAnsi="Times New Roman"/>
          <w:b/>
          <w:bCs/>
          <w:szCs w:val="24"/>
        </w:rPr>
      </w:pPr>
      <w:r w:rsidRPr="00FB0696">
        <w:rPr>
          <w:rFonts w:ascii="Times New Roman" w:hAnsi="Times New Roman"/>
          <w:b/>
          <w:bCs/>
          <w:szCs w:val="24"/>
        </w:rPr>
        <w:lastRenderedPageBreak/>
        <w:t>News and Notes:</w:t>
      </w:r>
    </w:p>
    <w:p w:rsidR="000A4D16" w:rsidRPr="00FB0696" w:rsidRDefault="000A4D16" w:rsidP="00E70B64">
      <w:pPr>
        <w:rPr>
          <w:rFonts w:ascii="Times New Roman" w:hAnsi="Times New Roman"/>
          <w:sz w:val="10"/>
          <w:szCs w:val="10"/>
        </w:rPr>
      </w:pPr>
    </w:p>
    <w:p w:rsidR="00E70B64" w:rsidRPr="00FB0696" w:rsidRDefault="00E70B64" w:rsidP="00E70B64">
      <w:pPr>
        <w:rPr>
          <w:rFonts w:ascii="Times New Roman" w:hAnsi="Times New Roman"/>
          <w:szCs w:val="24"/>
        </w:rPr>
      </w:pPr>
      <w:r w:rsidRPr="00FB0696">
        <w:rPr>
          <w:rFonts w:ascii="Times New Roman" w:hAnsi="Times New Roman"/>
          <w:szCs w:val="24"/>
        </w:rPr>
        <w:t>-</w:t>
      </w:r>
      <w:r w:rsidRPr="00FB0696">
        <w:rPr>
          <w:rFonts w:ascii="Times New Roman" w:hAnsi="Times New Roman"/>
          <w:b/>
          <w:bCs/>
          <w:szCs w:val="24"/>
        </w:rPr>
        <w:t>Textbooks/Materials:</w:t>
      </w:r>
      <w:r w:rsidRPr="00FB0696">
        <w:rPr>
          <w:rFonts w:ascii="Times New Roman" w:hAnsi="Times New Roman"/>
          <w:szCs w:val="24"/>
        </w:rPr>
        <w:t xml:space="preserve"> Please encourage your Student to double check to ensure they still don’t have any school materials/textbooks at home from last year. We are short books for some of our classes, such as AP Psychology and History, so any materials that can be returned would be greatly appreciated. </w:t>
      </w:r>
    </w:p>
    <w:p w:rsidR="00E70B64" w:rsidRPr="007F3E96" w:rsidRDefault="00E70B64" w:rsidP="00E70B64">
      <w:pPr>
        <w:rPr>
          <w:rFonts w:ascii="Times New Roman" w:hAnsi="Times New Roman"/>
          <w:sz w:val="12"/>
          <w:szCs w:val="12"/>
        </w:rPr>
      </w:pPr>
    </w:p>
    <w:p w:rsidR="00E70B64" w:rsidRPr="00FB0696" w:rsidRDefault="00E70B64" w:rsidP="00E70B64">
      <w:pPr>
        <w:rPr>
          <w:rFonts w:ascii="Times New Roman" w:hAnsi="Times New Roman"/>
          <w:szCs w:val="24"/>
        </w:rPr>
      </w:pPr>
      <w:r w:rsidRPr="00FB0696">
        <w:rPr>
          <w:rFonts w:ascii="Times New Roman" w:hAnsi="Times New Roman"/>
          <w:szCs w:val="24"/>
        </w:rPr>
        <w:t>-</w:t>
      </w:r>
      <w:r w:rsidRPr="00FB0696">
        <w:rPr>
          <w:rFonts w:ascii="Times New Roman" w:hAnsi="Times New Roman"/>
          <w:b/>
          <w:bCs/>
          <w:szCs w:val="24"/>
        </w:rPr>
        <w:t xml:space="preserve">Attendance: </w:t>
      </w:r>
      <w:r w:rsidRPr="00FB0696">
        <w:rPr>
          <w:rFonts w:ascii="Times New Roman" w:hAnsi="Times New Roman"/>
          <w:szCs w:val="24"/>
        </w:rPr>
        <w:t xml:space="preserve">As a point of clarification, should your student be absent on the day they are to physically be in school, please do not have them contact teachers asking to be let into </w:t>
      </w:r>
      <w:r w:rsidR="00AB088D" w:rsidRPr="00FB0696">
        <w:rPr>
          <w:rFonts w:ascii="Times New Roman" w:hAnsi="Times New Roman"/>
          <w:szCs w:val="24"/>
        </w:rPr>
        <w:t>Z</w:t>
      </w:r>
      <w:r w:rsidRPr="00FB0696">
        <w:rPr>
          <w:rFonts w:ascii="Times New Roman" w:hAnsi="Times New Roman"/>
          <w:szCs w:val="24"/>
        </w:rPr>
        <w:t xml:space="preserve">oom. If they gone, then they are not to be zooming in. Participation IS expected from students even on their </w:t>
      </w:r>
      <w:r w:rsidR="00AB088D" w:rsidRPr="00FB0696">
        <w:rPr>
          <w:rFonts w:ascii="Times New Roman" w:hAnsi="Times New Roman"/>
          <w:szCs w:val="24"/>
        </w:rPr>
        <w:t>Z</w:t>
      </w:r>
      <w:r w:rsidRPr="00FB0696">
        <w:rPr>
          <w:rFonts w:ascii="Times New Roman" w:hAnsi="Times New Roman"/>
          <w:szCs w:val="24"/>
        </w:rPr>
        <w:t>oom days!</w:t>
      </w:r>
    </w:p>
    <w:p w:rsidR="00E70B64" w:rsidRPr="007F3E96" w:rsidRDefault="00E70B64" w:rsidP="00E70B64">
      <w:pPr>
        <w:rPr>
          <w:rFonts w:ascii="Times New Roman" w:hAnsi="Times New Roman"/>
          <w:sz w:val="12"/>
          <w:szCs w:val="12"/>
        </w:rPr>
      </w:pPr>
    </w:p>
    <w:p w:rsidR="00E70B64" w:rsidRPr="00FB0696" w:rsidRDefault="00E70B64" w:rsidP="00E70B64">
      <w:pPr>
        <w:rPr>
          <w:rFonts w:ascii="Times New Roman" w:hAnsi="Times New Roman"/>
          <w:szCs w:val="24"/>
        </w:rPr>
      </w:pPr>
      <w:r w:rsidRPr="00FB0696">
        <w:rPr>
          <w:rFonts w:ascii="Times New Roman" w:hAnsi="Times New Roman"/>
          <w:szCs w:val="24"/>
        </w:rPr>
        <w:t>-</w:t>
      </w:r>
      <w:r w:rsidR="00FF5909">
        <w:rPr>
          <w:rFonts w:ascii="Times New Roman" w:hAnsi="Times New Roman"/>
          <w:b/>
          <w:szCs w:val="24"/>
        </w:rPr>
        <w:t xml:space="preserve">Technical Difficulties: </w:t>
      </w:r>
      <w:r w:rsidRPr="00FB0696">
        <w:rPr>
          <w:rFonts w:ascii="Times New Roman" w:hAnsi="Times New Roman"/>
          <w:szCs w:val="24"/>
        </w:rPr>
        <w:t xml:space="preserve">Should your student have technical difficulties when trying to join a class, they should first restart their </w:t>
      </w:r>
      <w:r w:rsidR="00AB088D" w:rsidRPr="00FB0696">
        <w:rPr>
          <w:rFonts w:ascii="Times New Roman" w:hAnsi="Times New Roman"/>
          <w:szCs w:val="24"/>
        </w:rPr>
        <w:t>C</w:t>
      </w:r>
      <w:r w:rsidRPr="00FB0696">
        <w:rPr>
          <w:rFonts w:ascii="Times New Roman" w:hAnsi="Times New Roman"/>
          <w:szCs w:val="24"/>
        </w:rPr>
        <w:t>hromebooks. Second, please have them email their teacher during the period. After the class period, they should call the attendance office. Should your student need a hot spot to assist with internet, they should call 402-436-17</w:t>
      </w:r>
      <w:r w:rsidR="00AB088D" w:rsidRPr="00FB0696">
        <w:rPr>
          <w:rFonts w:ascii="Times New Roman" w:hAnsi="Times New Roman"/>
          <w:szCs w:val="24"/>
        </w:rPr>
        <w:t>3</w:t>
      </w:r>
      <w:r w:rsidRPr="00FB0696">
        <w:rPr>
          <w:rFonts w:ascii="Times New Roman" w:hAnsi="Times New Roman"/>
          <w:szCs w:val="24"/>
        </w:rPr>
        <w:t>5. </w:t>
      </w:r>
    </w:p>
    <w:p w:rsidR="00E70B64" w:rsidRPr="007F3E96" w:rsidRDefault="00E70B64" w:rsidP="00E70B64">
      <w:pPr>
        <w:rPr>
          <w:rFonts w:ascii="Times New Roman" w:hAnsi="Times New Roman"/>
          <w:sz w:val="12"/>
          <w:szCs w:val="12"/>
        </w:rPr>
      </w:pPr>
    </w:p>
    <w:p w:rsidR="00E70B64" w:rsidRPr="00FB0696" w:rsidRDefault="00E70B64" w:rsidP="00E70B64">
      <w:pPr>
        <w:rPr>
          <w:rFonts w:ascii="Times New Roman" w:hAnsi="Times New Roman"/>
          <w:szCs w:val="24"/>
        </w:rPr>
      </w:pPr>
      <w:r w:rsidRPr="00FB0696">
        <w:rPr>
          <w:rFonts w:ascii="Times New Roman" w:hAnsi="Times New Roman"/>
          <w:b/>
          <w:bCs/>
          <w:szCs w:val="24"/>
        </w:rPr>
        <w:t xml:space="preserve">-Turf Installation: </w:t>
      </w:r>
      <w:r w:rsidRPr="00FB0696">
        <w:rPr>
          <w:rFonts w:ascii="Times New Roman" w:hAnsi="Times New Roman"/>
          <w:szCs w:val="24"/>
        </w:rPr>
        <w:t>The Board of Education recently approved the turf installation project at LNE and LSE. Installation preparation has begun. I just wanted you to be aware of this project as we begin to see large trucks on campus. We’re told the project may take a large portion of this first semester. </w:t>
      </w:r>
    </w:p>
    <w:p w:rsidR="00E70B64" w:rsidRPr="00E70B64" w:rsidRDefault="00E70B64" w:rsidP="00E70B64">
      <w:pPr>
        <w:shd w:val="clear" w:color="auto" w:fill="FCFDFE"/>
        <w:rPr>
          <w:rFonts w:ascii="Times New Roman" w:hAnsi="Times New Roman"/>
          <w:color w:val="FF0000"/>
          <w:szCs w:val="24"/>
        </w:rPr>
      </w:pPr>
      <w:r w:rsidRPr="00E70B64">
        <w:rPr>
          <w:rFonts w:ascii="Times New Roman" w:hAnsi="Times New Roman"/>
          <w:color w:val="FF0000"/>
          <w:szCs w:val="24"/>
        </w:rPr>
        <w:t> </w:t>
      </w:r>
    </w:p>
    <w:p w:rsidR="006C2CB4" w:rsidRDefault="006C2CB4" w:rsidP="003D5863">
      <w:pPr>
        <w:jc w:val="both"/>
        <w:rPr>
          <w:rFonts w:ascii="Times New Roman" w:hAnsi="Times New Roman"/>
          <w:b/>
          <w:color w:val="70AD47" w:themeColor="accent6"/>
          <w:szCs w:val="24"/>
        </w:rPr>
      </w:pPr>
    </w:p>
    <w:p w:rsidR="008E5A4D" w:rsidRDefault="008E5A4D" w:rsidP="003D5863">
      <w:pPr>
        <w:jc w:val="both"/>
        <w:rPr>
          <w:rFonts w:ascii="Times New Roman" w:hAnsi="Times New Roman"/>
          <w:b/>
          <w:color w:val="70AD47" w:themeColor="accent6"/>
          <w:szCs w:val="24"/>
        </w:rPr>
        <w:sectPr w:rsidR="008E5A4D" w:rsidSect="00E70B64">
          <w:footerReference w:type="default" r:id="rId13"/>
          <w:pgSz w:w="12240" w:h="15840"/>
          <w:pgMar w:top="720" w:right="720" w:bottom="720" w:left="720" w:header="720" w:footer="720" w:gutter="0"/>
          <w:cols w:space="720"/>
          <w:docGrid w:linePitch="360"/>
        </w:sectPr>
      </w:pPr>
    </w:p>
    <w:p w:rsidR="00C421B8" w:rsidRPr="00724CF9" w:rsidRDefault="00C421B8" w:rsidP="003D5863">
      <w:pPr>
        <w:jc w:val="both"/>
        <w:rPr>
          <w:rFonts w:ascii="Times New Roman" w:hAnsi="Times New Roman"/>
          <w:b/>
          <w:color w:val="70AD47" w:themeColor="accent6"/>
          <w:szCs w:val="24"/>
        </w:rPr>
      </w:pPr>
      <w:r w:rsidRPr="00B03C09">
        <w:rPr>
          <w:rFonts w:ascii="Times New Roman" w:hAnsi="Times New Roman"/>
          <w:b/>
          <w:szCs w:val="24"/>
        </w:rPr>
        <w:t xml:space="preserve">Important Dates </w:t>
      </w:r>
      <w:r w:rsidR="003D5863">
        <w:rPr>
          <w:rFonts w:ascii="Times New Roman" w:hAnsi="Times New Roman"/>
          <w:b/>
          <w:color w:val="70AD47" w:themeColor="accent6"/>
          <w:szCs w:val="24"/>
        </w:rPr>
        <w:tab/>
      </w:r>
      <w:r w:rsidR="003D5863">
        <w:rPr>
          <w:rFonts w:ascii="Times New Roman" w:hAnsi="Times New Roman"/>
          <w:b/>
          <w:color w:val="70AD47" w:themeColor="accent6"/>
          <w:szCs w:val="24"/>
        </w:rPr>
        <w:tab/>
      </w:r>
      <w:r w:rsidR="003D5863">
        <w:rPr>
          <w:rFonts w:ascii="Times New Roman" w:hAnsi="Times New Roman"/>
          <w:b/>
          <w:color w:val="70AD47" w:themeColor="accent6"/>
          <w:szCs w:val="24"/>
        </w:rPr>
        <w:tab/>
      </w:r>
      <w:r w:rsidR="003D5863">
        <w:rPr>
          <w:rFonts w:ascii="Times New Roman" w:hAnsi="Times New Roman"/>
          <w:b/>
          <w:color w:val="70AD47" w:themeColor="accent6"/>
          <w:szCs w:val="24"/>
        </w:rPr>
        <w:tab/>
      </w:r>
    </w:p>
    <w:p w:rsidR="0054683C" w:rsidRDefault="005A34EE" w:rsidP="00947803">
      <w:pPr>
        <w:rPr>
          <w:rFonts w:ascii="Times New Roman" w:hAnsi="Times New Roman"/>
          <w:color w:val="FF0000"/>
          <w:szCs w:val="24"/>
        </w:rPr>
      </w:pPr>
      <w:r>
        <w:rPr>
          <w:rFonts w:ascii="Times New Roman" w:hAnsi="Times New Roman"/>
          <w:b/>
          <w:color w:val="FF0000"/>
          <w:szCs w:val="24"/>
        </w:rPr>
        <w:t>Sept</w:t>
      </w:r>
      <w:r w:rsidR="00235C3A">
        <w:rPr>
          <w:rFonts w:ascii="Times New Roman" w:hAnsi="Times New Roman"/>
          <w:b/>
          <w:color w:val="FF0000"/>
          <w:szCs w:val="24"/>
        </w:rPr>
        <w:t xml:space="preserve">. </w:t>
      </w:r>
      <w:r>
        <w:rPr>
          <w:rFonts w:ascii="Times New Roman" w:hAnsi="Times New Roman"/>
          <w:b/>
          <w:color w:val="FF0000"/>
          <w:szCs w:val="24"/>
        </w:rPr>
        <w:t>17</w:t>
      </w:r>
      <w:r w:rsidR="005B42EE">
        <w:rPr>
          <w:rFonts w:ascii="Times New Roman" w:hAnsi="Times New Roman"/>
          <w:color w:val="FF0000"/>
          <w:szCs w:val="24"/>
        </w:rPr>
        <w:t xml:space="preserve">  </w:t>
      </w:r>
      <w:r>
        <w:rPr>
          <w:rFonts w:ascii="Times New Roman" w:hAnsi="Times New Roman"/>
          <w:color w:val="FF0000"/>
          <w:szCs w:val="24"/>
        </w:rPr>
        <w:t xml:space="preserve">Homecoming </w:t>
      </w:r>
      <w:r w:rsidR="0054683C">
        <w:rPr>
          <w:rFonts w:ascii="Times New Roman" w:hAnsi="Times New Roman"/>
          <w:color w:val="FF0000"/>
          <w:szCs w:val="24"/>
        </w:rPr>
        <w:t xml:space="preserve">Football </w:t>
      </w:r>
      <w:r>
        <w:rPr>
          <w:rFonts w:ascii="Times New Roman" w:hAnsi="Times New Roman"/>
          <w:color w:val="FF0000"/>
          <w:szCs w:val="24"/>
        </w:rPr>
        <w:t>Game</w:t>
      </w:r>
      <w:r w:rsidR="0054683C">
        <w:rPr>
          <w:rFonts w:ascii="Times New Roman" w:hAnsi="Times New Roman"/>
          <w:color w:val="FF0000"/>
          <w:szCs w:val="24"/>
        </w:rPr>
        <w:t xml:space="preserve">      </w:t>
      </w:r>
    </w:p>
    <w:p w:rsidR="005A34EE" w:rsidRPr="006035B4" w:rsidRDefault="00313697" w:rsidP="00947803">
      <w:pPr>
        <w:rPr>
          <w:rFonts w:ascii="Times New Roman" w:hAnsi="Times New Roman"/>
          <w:szCs w:val="24"/>
        </w:rPr>
      </w:pPr>
      <w:r w:rsidRPr="006035B4">
        <w:rPr>
          <w:rFonts w:ascii="Times New Roman" w:hAnsi="Times New Roman"/>
          <w:color w:val="FF0000"/>
          <w:szCs w:val="24"/>
        </w:rPr>
        <w:t>7:00 p.m</w:t>
      </w:r>
      <w:r w:rsidR="005B42EE">
        <w:rPr>
          <w:rFonts w:ascii="Times New Roman" w:hAnsi="Times New Roman"/>
          <w:color w:val="FF0000"/>
          <w:szCs w:val="24"/>
        </w:rPr>
        <w:t xml:space="preserve">. </w:t>
      </w:r>
      <w:r w:rsidR="005A34EE" w:rsidRPr="006E08F0">
        <w:rPr>
          <w:rFonts w:ascii="Times New Roman" w:hAnsi="Times New Roman"/>
          <w:b/>
          <w:color w:val="70AD47" w:themeColor="accent6"/>
          <w:szCs w:val="24"/>
        </w:rPr>
        <w:t>Limited Attendance</w:t>
      </w:r>
      <w:r w:rsidR="006035B4" w:rsidRPr="006E08F0">
        <w:rPr>
          <w:rFonts w:ascii="Times New Roman" w:hAnsi="Times New Roman"/>
          <w:b/>
          <w:color w:val="70AD47" w:themeColor="accent6"/>
          <w:szCs w:val="24"/>
        </w:rPr>
        <w:t xml:space="preserve"> </w:t>
      </w:r>
    </w:p>
    <w:p w:rsidR="00A27DD8" w:rsidRDefault="005A34EE" w:rsidP="00947803">
      <w:pPr>
        <w:rPr>
          <w:rFonts w:ascii="Times New Roman" w:hAnsi="Times New Roman"/>
          <w:color w:val="FF0000"/>
          <w:szCs w:val="24"/>
        </w:rPr>
      </w:pPr>
      <w:r w:rsidRPr="005A34EE">
        <w:rPr>
          <w:rFonts w:ascii="Times New Roman" w:hAnsi="Times New Roman"/>
          <w:b/>
          <w:color w:val="FF0000"/>
          <w:szCs w:val="24"/>
        </w:rPr>
        <w:t>Sept. 22</w:t>
      </w:r>
      <w:r>
        <w:rPr>
          <w:rFonts w:ascii="Times New Roman" w:hAnsi="Times New Roman"/>
          <w:color w:val="FF0000"/>
          <w:szCs w:val="24"/>
        </w:rPr>
        <w:t xml:space="preserve">   </w:t>
      </w:r>
      <w:r w:rsidR="00235C3A">
        <w:rPr>
          <w:rFonts w:ascii="Times New Roman" w:hAnsi="Times New Roman"/>
          <w:color w:val="FF0000"/>
          <w:szCs w:val="24"/>
        </w:rPr>
        <w:t xml:space="preserve">ACT test </w:t>
      </w:r>
      <w:r>
        <w:rPr>
          <w:rFonts w:ascii="Times New Roman" w:hAnsi="Times New Roman"/>
          <w:color w:val="FF0000"/>
          <w:szCs w:val="24"/>
        </w:rPr>
        <w:t>- Seniors Only in Attendance</w:t>
      </w:r>
    </w:p>
    <w:p w:rsidR="008015A4" w:rsidRPr="00D87A26" w:rsidRDefault="00235C3A" w:rsidP="00947803">
      <w:pPr>
        <w:rPr>
          <w:rFonts w:ascii="Times New Roman" w:hAnsi="Times New Roman"/>
          <w:color w:val="FF0000"/>
          <w:szCs w:val="24"/>
        </w:rPr>
      </w:pPr>
      <w:r>
        <w:rPr>
          <w:rFonts w:ascii="Times New Roman" w:hAnsi="Times New Roman"/>
          <w:color w:val="FF0000"/>
          <w:szCs w:val="24"/>
        </w:rPr>
        <w:t>8</w:t>
      </w:r>
      <w:r w:rsidR="00A27DD8">
        <w:rPr>
          <w:rFonts w:ascii="Times New Roman" w:hAnsi="Times New Roman"/>
          <w:color w:val="FF0000"/>
          <w:szCs w:val="24"/>
        </w:rPr>
        <w:t>:00 a.m.</w:t>
      </w:r>
    </w:p>
    <w:p w:rsidR="00873B99" w:rsidRDefault="00873B99" w:rsidP="00947803">
      <w:pPr>
        <w:rPr>
          <w:rFonts w:ascii="Times New Roman" w:hAnsi="Times New Roman"/>
          <w:color w:val="FF0000"/>
          <w:szCs w:val="24"/>
        </w:rPr>
      </w:pPr>
      <w:r w:rsidRPr="00873B99">
        <w:rPr>
          <w:rFonts w:ascii="Times New Roman" w:hAnsi="Times New Roman"/>
          <w:b/>
          <w:color w:val="FF0000"/>
          <w:szCs w:val="24"/>
        </w:rPr>
        <w:t>Oct. 6</w:t>
      </w:r>
      <w:r w:rsidRPr="00873B99">
        <w:rPr>
          <w:rFonts w:ascii="Times New Roman" w:hAnsi="Times New Roman"/>
          <w:b/>
          <w:color w:val="FF0000"/>
          <w:szCs w:val="24"/>
        </w:rPr>
        <w:tab/>
      </w:r>
      <w:r>
        <w:rPr>
          <w:rFonts w:ascii="Times New Roman" w:hAnsi="Times New Roman"/>
          <w:color w:val="FF0000"/>
          <w:szCs w:val="24"/>
        </w:rPr>
        <w:t xml:space="preserve">     Financial Aid presentation</w:t>
      </w:r>
    </w:p>
    <w:p w:rsidR="00873B99" w:rsidRDefault="00873B99" w:rsidP="00947803">
      <w:pPr>
        <w:rPr>
          <w:rFonts w:ascii="Times New Roman" w:hAnsi="Times New Roman"/>
          <w:color w:val="FF0000"/>
          <w:szCs w:val="24"/>
        </w:rPr>
      </w:pPr>
      <w:r>
        <w:rPr>
          <w:rFonts w:ascii="Times New Roman" w:hAnsi="Times New Roman"/>
          <w:color w:val="FF0000"/>
          <w:szCs w:val="24"/>
        </w:rPr>
        <w:t>6:30 p.m.</w:t>
      </w:r>
    </w:p>
    <w:p w:rsidR="00873B99" w:rsidRDefault="00873B99" w:rsidP="00947803">
      <w:pPr>
        <w:rPr>
          <w:rFonts w:ascii="Times New Roman" w:hAnsi="Times New Roman"/>
          <w:color w:val="FF0000"/>
          <w:szCs w:val="24"/>
        </w:rPr>
      </w:pPr>
      <w:r w:rsidRPr="00873B99">
        <w:rPr>
          <w:rFonts w:ascii="Times New Roman" w:hAnsi="Times New Roman"/>
          <w:b/>
          <w:color w:val="FF0000"/>
          <w:szCs w:val="24"/>
        </w:rPr>
        <w:t>Oct. 7</w:t>
      </w:r>
      <w:r>
        <w:rPr>
          <w:rFonts w:ascii="Times New Roman" w:hAnsi="Times New Roman"/>
          <w:color w:val="FF0000"/>
          <w:szCs w:val="24"/>
        </w:rPr>
        <w:t xml:space="preserve">       NHS Induction Ceremony</w:t>
      </w:r>
    </w:p>
    <w:p w:rsidR="00873B99" w:rsidRDefault="00873B99" w:rsidP="00947803">
      <w:pPr>
        <w:rPr>
          <w:rFonts w:ascii="Times New Roman" w:hAnsi="Times New Roman"/>
          <w:color w:val="FF0000"/>
          <w:szCs w:val="24"/>
        </w:rPr>
      </w:pPr>
      <w:r>
        <w:rPr>
          <w:rFonts w:ascii="Times New Roman" w:hAnsi="Times New Roman"/>
          <w:color w:val="FF0000"/>
          <w:szCs w:val="24"/>
        </w:rPr>
        <w:t>7:00 p.m.</w:t>
      </w:r>
    </w:p>
    <w:p w:rsidR="00873B99" w:rsidRPr="00873B99" w:rsidRDefault="00873B99" w:rsidP="00947803">
      <w:pPr>
        <w:rPr>
          <w:rFonts w:ascii="Times New Roman" w:hAnsi="Times New Roman"/>
          <w:color w:val="FF0000"/>
          <w:szCs w:val="24"/>
        </w:rPr>
      </w:pPr>
      <w:r w:rsidRPr="00873B99">
        <w:rPr>
          <w:rFonts w:ascii="Times New Roman" w:hAnsi="Times New Roman"/>
          <w:b/>
          <w:color w:val="FF0000"/>
          <w:szCs w:val="24"/>
        </w:rPr>
        <w:t>Oct. 16</w:t>
      </w:r>
      <w:r>
        <w:rPr>
          <w:rFonts w:ascii="Times New Roman" w:hAnsi="Times New Roman"/>
          <w:color w:val="FF0000"/>
          <w:szCs w:val="24"/>
        </w:rPr>
        <w:t xml:space="preserve">     Fall Break (</w:t>
      </w:r>
      <w:r w:rsidR="00CB1EFE">
        <w:rPr>
          <w:rFonts w:ascii="Times New Roman" w:hAnsi="Times New Roman"/>
          <w:color w:val="FF0000"/>
          <w:szCs w:val="24"/>
        </w:rPr>
        <w:t>3-</w:t>
      </w:r>
      <w:r>
        <w:rPr>
          <w:rFonts w:ascii="Times New Roman" w:hAnsi="Times New Roman"/>
          <w:color w:val="FF0000"/>
          <w:szCs w:val="24"/>
        </w:rPr>
        <w:t>day weekend)</w:t>
      </w:r>
    </w:p>
    <w:p w:rsidR="005A34EE" w:rsidRPr="00A62105" w:rsidRDefault="005A34EE" w:rsidP="00947803">
      <w:pPr>
        <w:rPr>
          <w:rFonts w:ascii="Times New Roman" w:hAnsi="Times New Roman"/>
          <w:color w:val="000000"/>
          <w:szCs w:val="24"/>
        </w:rPr>
      </w:pPr>
    </w:p>
    <w:p w:rsidR="00873B99" w:rsidRDefault="00873B99" w:rsidP="00947803">
      <w:pPr>
        <w:rPr>
          <w:rFonts w:ascii="Times New Roman" w:hAnsi="Times New Roman"/>
          <w:color w:val="000000"/>
          <w:szCs w:val="24"/>
        </w:rPr>
      </w:pPr>
    </w:p>
    <w:p w:rsidR="00873B99" w:rsidRDefault="00873B99" w:rsidP="00947803">
      <w:pPr>
        <w:rPr>
          <w:rFonts w:ascii="Times New Roman" w:hAnsi="Times New Roman"/>
          <w:color w:val="000000"/>
          <w:szCs w:val="24"/>
        </w:rPr>
      </w:pPr>
    </w:p>
    <w:p w:rsidR="006035B4" w:rsidRDefault="006035B4" w:rsidP="00947803">
      <w:pPr>
        <w:rPr>
          <w:rFonts w:ascii="Times New Roman" w:hAnsi="Times New Roman"/>
          <w:color w:val="000000"/>
          <w:szCs w:val="24"/>
        </w:rPr>
      </w:pPr>
    </w:p>
    <w:p w:rsidR="00947803" w:rsidRDefault="008015A4" w:rsidP="00947803">
      <w:pPr>
        <w:rPr>
          <w:rStyle w:val="Hyperlink"/>
          <w:rFonts w:ascii="Times New Roman" w:hAnsi="Times New Roman"/>
          <w:szCs w:val="24"/>
        </w:rPr>
      </w:pPr>
      <w:r w:rsidRPr="00A62105">
        <w:rPr>
          <w:rFonts w:ascii="Times New Roman" w:hAnsi="Times New Roman"/>
          <w:color w:val="000000"/>
          <w:szCs w:val="24"/>
        </w:rPr>
        <w:t xml:space="preserve">More activities’ information can be found on the LNE web calendar at </w:t>
      </w:r>
      <w:hyperlink r:id="rId14" w:history="1">
        <w:r w:rsidRPr="00A62105">
          <w:rPr>
            <w:rStyle w:val="Hyperlink"/>
            <w:rFonts w:ascii="Times New Roman" w:hAnsi="Times New Roman"/>
            <w:szCs w:val="24"/>
          </w:rPr>
          <w:t>https://lne.lps.org/calendar/</w:t>
        </w:r>
      </w:hyperlink>
      <w:r w:rsidRPr="00A62105">
        <w:rPr>
          <w:rFonts w:ascii="Times New Roman" w:hAnsi="Times New Roman"/>
          <w:color w:val="0000FF"/>
          <w:szCs w:val="24"/>
        </w:rPr>
        <w:t xml:space="preserve"> </w:t>
      </w:r>
      <w:r w:rsidRPr="00A62105">
        <w:rPr>
          <w:rFonts w:ascii="Times New Roman" w:hAnsi="Times New Roman"/>
          <w:szCs w:val="24"/>
        </w:rPr>
        <w:t xml:space="preserve">or on the LNE athletic calendar at </w:t>
      </w:r>
      <w:hyperlink r:id="rId15" w:history="1">
        <w:r w:rsidRPr="00A62105">
          <w:rPr>
            <w:rStyle w:val="Hyperlink"/>
            <w:rFonts w:ascii="Times New Roman" w:hAnsi="Times New Roman"/>
            <w:szCs w:val="24"/>
          </w:rPr>
          <w:t>https://www.heartlandathleticconference.org/public/genie/406/school/6/date/2020-01-27/view/week/</w:t>
        </w:r>
      </w:hyperlink>
    </w:p>
    <w:p w:rsidR="00A62105" w:rsidRDefault="00A62105" w:rsidP="00947803">
      <w:pPr>
        <w:rPr>
          <w:rStyle w:val="Hyperlink"/>
          <w:rFonts w:ascii="Times New Roman" w:hAnsi="Times New Roman"/>
          <w:szCs w:val="24"/>
        </w:rPr>
      </w:pPr>
    </w:p>
    <w:p w:rsidR="00A62105" w:rsidRDefault="003D5863" w:rsidP="00873B99">
      <w:pPr>
        <w:jc w:val="center"/>
        <w:rPr>
          <w:rFonts w:ascii="Times New Roman" w:hAnsi="Times New Roman"/>
          <w:color w:val="0000FF"/>
          <w:szCs w:val="24"/>
          <w:u w:val="single"/>
        </w:rPr>
        <w:sectPr w:rsidR="00A62105" w:rsidSect="006C2CB4">
          <w:type w:val="continuous"/>
          <w:pgSz w:w="12240" w:h="15840"/>
          <w:pgMar w:top="720" w:right="720" w:bottom="720" w:left="720" w:header="720" w:footer="720" w:gutter="0"/>
          <w:cols w:num="2" w:space="720"/>
          <w:docGrid w:linePitch="360"/>
        </w:sectPr>
      </w:pPr>
      <w:r w:rsidRPr="000224F8">
        <w:rPr>
          <w:noProof/>
        </w:rPr>
        <w:drawing>
          <wp:inline distT="0" distB="0" distL="0" distR="0" wp14:anchorId="7C4B494F" wp14:editId="6F486843">
            <wp:extent cx="2124075" cy="15488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24075" cy="1548805"/>
                    </a:xfrm>
                    <a:prstGeom prst="rect">
                      <a:avLst/>
                    </a:prstGeom>
                  </pic:spPr>
                </pic:pic>
              </a:graphicData>
            </a:graphic>
          </wp:inline>
        </w:drawing>
      </w:r>
    </w:p>
    <w:p w:rsidR="007608AA" w:rsidRPr="006E4343" w:rsidRDefault="007608AA" w:rsidP="00176A88">
      <w:pPr>
        <w:rPr>
          <w:rFonts w:ascii="Times New Roman" w:hAnsi="Times New Roman"/>
          <w:b/>
          <w:bCs/>
          <w:color w:val="000000"/>
          <w:sz w:val="16"/>
          <w:szCs w:val="16"/>
        </w:rPr>
        <w:sectPr w:rsidR="007608AA" w:rsidRPr="006E4343" w:rsidSect="00947803">
          <w:type w:val="continuous"/>
          <w:pgSz w:w="12240" w:h="15840"/>
          <w:pgMar w:top="720" w:right="720" w:bottom="720" w:left="720" w:header="720" w:footer="720" w:gutter="0"/>
          <w:cols w:space="720"/>
          <w:docGrid w:linePitch="360"/>
        </w:sectPr>
      </w:pPr>
    </w:p>
    <w:p w:rsidR="00B65ECB" w:rsidRDefault="00B65ECB" w:rsidP="00A87B0C">
      <w:pPr>
        <w:rPr>
          <w:rFonts w:ascii="Times New Roman" w:hAnsi="Times New Roman"/>
          <w:b/>
          <w:bCs/>
          <w:i/>
          <w:iCs/>
          <w:color w:val="222222"/>
          <w:szCs w:val="24"/>
          <w:shd w:val="clear" w:color="auto" w:fill="FFFFFF"/>
        </w:rPr>
        <w:sectPr w:rsidR="00B65ECB" w:rsidSect="00B65ECB">
          <w:type w:val="continuous"/>
          <w:pgSz w:w="12240" w:h="15840"/>
          <w:pgMar w:top="720" w:right="720" w:bottom="720" w:left="720" w:header="720" w:footer="720" w:gutter="0"/>
          <w:cols w:space="720"/>
          <w:docGrid w:linePitch="360"/>
        </w:sectPr>
      </w:pPr>
    </w:p>
    <w:p w:rsidR="006C33EC" w:rsidRPr="006D313A" w:rsidRDefault="006C33EC" w:rsidP="002D4806">
      <w:pPr>
        <w:rPr>
          <w:rFonts w:ascii="Times New Roman" w:hAnsi="Times New Roman"/>
          <w:bCs/>
          <w:iCs/>
          <w:color w:val="222222"/>
          <w:szCs w:val="24"/>
          <w:shd w:val="clear" w:color="auto" w:fill="FFFFFF"/>
        </w:rPr>
        <w:sectPr w:rsidR="006C33EC" w:rsidRPr="006D313A" w:rsidSect="009C6B12">
          <w:type w:val="continuous"/>
          <w:pgSz w:w="12240" w:h="15840"/>
          <w:pgMar w:top="720" w:right="720" w:bottom="720" w:left="720" w:header="720" w:footer="720" w:gutter="0"/>
          <w:cols w:num="3" w:space="720"/>
          <w:docGrid w:linePitch="360"/>
        </w:sectPr>
      </w:pPr>
    </w:p>
    <w:p w:rsidR="001567AA" w:rsidRPr="00B03C09" w:rsidRDefault="00B03C09" w:rsidP="001567AA">
      <w:pPr>
        <w:shd w:val="clear" w:color="auto" w:fill="FDFCFB"/>
        <w:rPr>
          <w:rFonts w:ascii="Segoe UI" w:hAnsi="Segoe UI" w:cs="Segoe UI"/>
          <w:b/>
          <w:color w:val="FF0000"/>
          <w:sz w:val="21"/>
          <w:szCs w:val="21"/>
        </w:rPr>
      </w:pPr>
      <w:r w:rsidRPr="00387378">
        <w:rPr>
          <w:rFonts w:ascii="Times New Roman" w:hAnsi="Times New Roman"/>
          <w:b/>
          <w:szCs w:val="24"/>
        </w:rPr>
        <w:t>Community Learning Center (CLC)</w:t>
      </w:r>
    </w:p>
    <w:p w:rsidR="00B03C09" w:rsidRDefault="00B03C09" w:rsidP="001567AA">
      <w:pPr>
        <w:shd w:val="clear" w:color="auto" w:fill="FDFCFB"/>
        <w:rPr>
          <w:rFonts w:ascii="Segoe UI" w:hAnsi="Segoe UI" w:cs="Segoe UI"/>
          <w:color w:val="FF0000"/>
          <w:sz w:val="21"/>
          <w:szCs w:val="21"/>
        </w:rPr>
      </w:pPr>
    </w:p>
    <w:p w:rsidR="00B03C09" w:rsidRDefault="00B03C09" w:rsidP="001567AA">
      <w:pPr>
        <w:shd w:val="clear" w:color="auto" w:fill="FDFCFB"/>
        <w:rPr>
          <w:rFonts w:ascii="Segoe UI" w:hAnsi="Segoe UI" w:cs="Segoe UI"/>
          <w:color w:val="FF0000"/>
          <w:sz w:val="21"/>
          <w:szCs w:val="21"/>
        </w:rPr>
        <w:sectPr w:rsidR="00B03C09" w:rsidSect="00287B17">
          <w:type w:val="continuous"/>
          <w:pgSz w:w="12240" w:h="15840"/>
          <w:pgMar w:top="720" w:right="720" w:bottom="720" w:left="720" w:header="720" w:footer="720" w:gutter="0"/>
          <w:cols w:num="2" w:space="720"/>
          <w:docGrid w:linePitch="360"/>
        </w:sectPr>
      </w:pPr>
    </w:p>
    <w:p w:rsidR="00B03C09" w:rsidRPr="0033403C" w:rsidRDefault="00B03C09" w:rsidP="001567AA">
      <w:pPr>
        <w:shd w:val="clear" w:color="auto" w:fill="FDFCFB"/>
        <w:rPr>
          <w:rFonts w:ascii="Times New Roman" w:hAnsi="Times New Roman"/>
          <w:sz w:val="12"/>
          <w:szCs w:val="12"/>
        </w:rPr>
      </w:pPr>
    </w:p>
    <w:p w:rsidR="001567AA" w:rsidRPr="006A189A" w:rsidRDefault="00387378" w:rsidP="001567AA">
      <w:pPr>
        <w:shd w:val="clear" w:color="auto" w:fill="FDFCFB"/>
        <w:rPr>
          <w:rFonts w:ascii="Times New Roman" w:hAnsi="Times New Roman"/>
          <w:szCs w:val="24"/>
        </w:rPr>
      </w:pPr>
      <w:r w:rsidRPr="00387378">
        <w:rPr>
          <w:rFonts w:ascii="Times New Roman" w:hAnsi="Times New Roman"/>
          <w:szCs w:val="24"/>
        </w:rPr>
        <w:t xml:space="preserve">Welcome back to Northeast! We are excited to see everyone in the Community Learning Center (CLC) space this year. </w:t>
      </w:r>
      <w:r w:rsidR="001567AA" w:rsidRPr="006A189A">
        <w:rPr>
          <w:rFonts w:ascii="Times New Roman" w:hAnsi="Times New Roman"/>
          <w:szCs w:val="24"/>
        </w:rPr>
        <w:t xml:space="preserve">Any student wishing to use the media center after school or be involved in any Community Learning Center (CLC) activities this year will </w:t>
      </w:r>
      <w:r w:rsidR="00B044F0">
        <w:rPr>
          <w:rFonts w:ascii="Times New Roman" w:hAnsi="Times New Roman"/>
          <w:szCs w:val="24"/>
        </w:rPr>
        <w:t>require</w:t>
      </w:r>
      <w:r w:rsidR="001567AA" w:rsidRPr="006A189A">
        <w:rPr>
          <w:rFonts w:ascii="Times New Roman" w:hAnsi="Times New Roman"/>
          <w:szCs w:val="24"/>
        </w:rPr>
        <w:t xml:space="preserve"> a parent/guardian fill out a waiver. The waiver can be found by going to lps.org and using the jump code: R8YG or can be found directly</w:t>
      </w:r>
      <w:r w:rsidR="000A7AAC">
        <w:rPr>
          <w:rFonts w:ascii="Times New Roman" w:hAnsi="Times New Roman"/>
          <w:szCs w:val="24"/>
        </w:rPr>
        <w:t xml:space="preserve"> </w:t>
      </w:r>
      <w:r w:rsidR="001567AA" w:rsidRPr="006A189A">
        <w:rPr>
          <w:rFonts w:ascii="Times New Roman" w:hAnsi="Times New Roman"/>
          <w:szCs w:val="24"/>
        </w:rPr>
        <w:t>at </w:t>
      </w:r>
      <w:hyperlink r:id="rId17" w:tgtFrame="_blank" w:history="1">
        <w:r w:rsidR="001567AA" w:rsidRPr="006A189A">
          <w:rPr>
            <w:rFonts w:ascii="Times New Roman" w:hAnsi="Times New Roman"/>
            <w:szCs w:val="24"/>
            <w:u w:val="single"/>
          </w:rPr>
          <w:t>https://docs.google.com/forms/d/e/1FAIpQLSd0wlhklFy51D3kBFYzdo4y8iPlMkN49MP1hfWqy0otvGwv1w/viewform</w:t>
        </w:r>
      </w:hyperlink>
    </w:p>
    <w:p w:rsidR="00387378" w:rsidRPr="00387378" w:rsidRDefault="00387378" w:rsidP="00387378">
      <w:pPr>
        <w:shd w:val="clear" w:color="auto" w:fill="FDFCFB"/>
        <w:rPr>
          <w:rFonts w:ascii="Times New Roman" w:hAnsi="Times New Roman"/>
          <w:sz w:val="12"/>
          <w:szCs w:val="12"/>
        </w:rPr>
      </w:pPr>
    </w:p>
    <w:p w:rsidR="001567AA" w:rsidRPr="00FB0696" w:rsidRDefault="00387378" w:rsidP="00387378">
      <w:pPr>
        <w:shd w:val="clear" w:color="auto" w:fill="FDFCFB"/>
        <w:rPr>
          <w:rFonts w:ascii="Times New Roman" w:hAnsi="Times New Roman"/>
          <w:szCs w:val="24"/>
        </w:rPr>
        <w:sectPr w:rsidR="001567AA" w:rsidRPr="00FB0696" w:rsidSect="001567AA">
          <w:type w:val="continuous"/>
          <w:pgSz w:w="12240" w:h="15840"/>
          <w:pgMar w:top="720" w:right="720" w:bottom="720" w:left="720" w:header="720" w:footer="720" w:gutter="0"/>
          <w:cols w:space="720"/>
          <w:docGrid w:linePitch="360"/>
        </w:sectPr>
      </w:pPr>
      <w:r w:rsidRPr="00387378">
        <w:rPr>
          <w:rFonts w:ascii="Times New Roman" w:hAnsi="Times New Roman"/>
          <w:szCs w:val="24"/>
        </w:rPr>
        <w:t>We are excited to share all the new opportunities we have planned with you for this upcoming school year. If you have any questions about the Lincoln Northeast Community Learning Center, you can contact the site director, Michael Bandy, at </w:t>
      </w:r>
      <w:hyperlink r:id="rId18" w:tgtFrame="_blank" w:history="1">
        <w:r w:rsidRPr="00387378">
          <w:rPr>
            <w:rFonts w:ascii="Times New Roman" w:hAnsi="Times New Roman"/>
            <w:szCs w:val="24"/>
            <w:u w:val="single"/>
          </w:rPr>
          <w:t>michael.bandy@civicnebraska.org</w:t>
        </w:r>
      </w:hyperlink>
      <w:r w:rsidR="00CC734D" w:rsidRPr="00FB0696">
        <w:rPr>
          <w:rFonts w:ascii="Times New Roman" w:hAnsi="Times New Roman"/>
          <w:szCs w:val="24"/>
        </w:rPr>
        <w:t>.</w:t>
      </w:r>
    </w:p>
    <w:p w:rsidR="00387378" w:rsidRPr="00387378" w:rsidRDefault="00387378" w:rsidP="00387378">
      <w:pPr>
        <w:shd w:val="clear" w:color="auto" w:fill="FDFCFB"/>
        <w:rPr>
          <w:rFonts w:ascii="Times New Roman" w:hAnsi="Times New Roman"/>
          <w:szCs w:val="24"/>
        </w:rPr>
      </w:pPr>
    </w:p>
    <w:p w:rsidR="00287B17" w:rsidRPr="00FB0696" w:rsidRDefault="00287B17" w:rsidP="00A87B0C">
      <w:pPr>
        <w:rPr>
          <w:rFonts w:ascii="Times New Roman" w:hAnsi="Times New Roman"/>
          <w:bCs/>
          <w:szCs w:val="24"/>
        </w:rPr>
        <w:sectPr w:rsidR="00287B17" w:rsidRPr="00FB0696" w:rsidSect="00287B17">
          <w:type w:val="continuous"/>
          <w:pgSz w:w="12240" w:h="15840"/>
          <w:pgMar w:top="720" w:right="720" w:bottom="720" w:left="720" w:header="720" w:footer="720" w:gutter="0"/>
          <w:cols w:num="2" w:space="720"/>
          <w:docGrid w:linePitch="360"/>
        </w:sectPr>
      </w:pPr>
    </w:p>
    <w:p w:rsidR="00D4563E" w:rsidRPr="00FB0696" w:rsidRDefault="00D4563E" w:rsidP="005525FE">
      <w:pPr>
        <w:shd w:val="clear" w:color="auto" w:fill="FDFCFB"/>
        <w:rPr>
          <w:rFonts w:ascii="Times New Roman" w:hAnsi="Times New Roman"/>
          <w:b/>
          <w:bCs/>
          <w:szCs w:val="24"/>
        </w:rPr>
        <w:sectPr w:rsidR="00D4563E" w:rsidRPr="00FB0696" w:rsidSect="00242300">
          <w:type w:val="continuous"/>
          <w:pgSz w:w="12240" w:h="15840"/>
          <w:pgMar w:top="720" w:right="720" w:bottom="720" w:left="720" w:header="720" w:footer="720" w:gutter="0"/>
          <w:cols w:num="2" w:space="720"/>
          <w:docGrid w:linePitch="360"/>
        </w:sectPr>
      </w:pPr>
    </w:p>
    <w:p w:rsidR="007402DF" w:rsidRDefault="007402DF" w:rsidP="005525FE">
      <w:pPr>
        <w:shd w:val="clear" w:color="auto" w:fill="FDFCFB"/>
        <w:rPr>
          <w:rFonts w:ascii="Times New Roman" w:hAnsi="Times New Roman"/>
          <w:b/>
          <w:bCs/>
          <w:szCs w:val="24"/>
        </w:rPr>
      </w:pPr>
    </w:p>
    <w:p w:rsidR="005525FE" w:rsidRPr="00FB0696" w:rsidRDefault="00A26DC6" w:rsidP="005525FE">
      <w:pPr>
        <w:shd w:val="clear" w:color="auto" w:fill="FDFCFB"/>
        <w:rPr>
          <w:rFonts w:ascii="Times New Roman" w:hAnsi="Times New Roman"/>
          <w:b/>
          <w:bCs/>
          <w:szCs w:val="24"/>
        </w:rPr>
      </w:pPr>
      <w:r w:rsidRPr="00FB0696">
        <w:rPr>
          <w:rFonts w:ascii="Times New Roman" w:hAnsi="Times New Roman"/>
          <w:b/>
          <w:bCs/>
          <w:szCs w:val="24"/>
        </w:rPr>
        <w:lastRenderedPageBreak/>
        <w:t xml:space="preserve">FIRST </w:t>
      </w:r>
      <w:r w:rsidR="00C37537" w:rsidRPr="00FB0696">
        <w:rPr>
          <w:rFonts w:ascii="Times New Roman" w:hAnsi="Times New Roman"/>
          <w:b/>
          <w:bCs/>
          <w:szCs w:val="24"/>
        </w:rPr>
        <w:t>S</w:t>
      </w:r>
      <w:r w:rsidR="006F149D" w:rsidRPr="00FB0696">
        <w:rPr>
          <w:rFonts w:ascii="Times New Roman" w:hAnsi="Times New Roman"/>
          <w:b/>
          <w:bCs/>
          <w:szCs w:val="24"/>
        </w:rPr>
        <w:t>emester</w:t>
      </w:r>
      <w:r w:rsidR="00C37537" w:rsidRPr="00FB0696">
        <w:rPr>
          <w:rFonts w:ascii="Times New Roman" w:hAnsi="Times New Roman"/>
          <w:b/>
          <w:bCs/>
          <w:szCs w:val="24"/>
        </w:rPr>
        <w:t xml:space="preserve"> T</w:t>
      </w:r>
      <w:r w:rsidR="006F149D" w:rsidRPr="00FB0696">
        <w:rPr>
          <w:rFonts w:ascii="Times New Roman" w:hAnsi="Times New Roman"/>
          <w:b/>
          <w:bCs/>
          <w:szCs w:val="24"/>
        </w:rPr>
        <w:t>esting</w:t>
      </w:r>
      <w:r w:rsidR="00C37537" w:rsidRPr="00FB0696">
        <w:rPr>
          <w:rFonts w:ascii="Times New Roman" w:hAnsi="Times New Roman"/>
          <w:b/>
          <w:bCs/>
          <w:szCs w:val="24"/>
        </w:rPr>
        <w:t xml:space="preserve"> I</w:t>
      </w:r>
      <w:r w:rsidR="006F149D" w:rsidRPr="00FB0696">
        <w:rPr>
          <w:rFonts w:ascii="Times New Roman" w:hAnsi="Times New Roman"/>
          <w:b/>
          <w:bCs/>
          <w:szCs w:val="24"/>
        </w:rPr>
        <w:t>nformation</w:t>
      </w:r>
      <w:r w:rsidR="00C37537" w:rsidRPr="00FB0696">
        <w:rPr>
          <w:rFonts w:ascii="Times New Roman" w:hAnsi="Times New Roman"/>
          <w:b/>
          <w:bCs/>
          <w:szCs w:val="24"/>
        </w:rPr>
        <w:t>:</w:t>
      </w:r>
    </w:p>
    <w:p w:rsidR="003C71F4" w:rsidRPr="008E5A4D" w:rsidRDefault="003C71F4" w:rsidP="005525FE">
      <w:pPr>
        <w:shd w:val="clear" w:color="auto" w:fill="FDFCFB"/>
        <w:rPr>
          <w:rFonts w:ascii="Times New Roman" w:hAnsi="Times New Roman"/>
          <w:sz w:val="12"/>
          <w:szCs w:val="12"/>
        </w:rPr>
      </w:pPr>
    </w:p>
    <w:p w:rsidR="00A26DC6" w:rsidRPr="00A26DC6" w:rsidRDefault="00A26DC6" w:rsidP="00A26DC6">
      <w:pPr>
        <w:rPr>
          <w:rFonts w:ascii="Times New Roman" w:hAnsi="Times New Roman"/>
          <w:szCs w:val="24"/>
        </w:rPr>
      </w:pPr>
      <w:r w:rsidRPr="00A26DC6">
        <w:rPr>
          <w:rFonts w:ascii="Times New Roman" w:hAnsi="Times New Roman"/>
          <w:b/>
          <w:bCs/>
          <w:szCs w:val="24"/>
          <w:u w:val="single"/>
        </w:rPr>
        <w:t>ACT:</w:t>
      </w:r>
      <w:r w:rsidRPr="00A26DC6">
        <w:rPr>
          <w:rFonts w:ascii="Times New Roman" w:hAnsi="Times New Roman"/>
          <w:szCs w:val="24"/>
        </w:rPr>
        <w:t xml:space="preserve"> The ACT for </w:t>
      </w:r>
      <w:r w:rsidRPr="00A26DC6">
        <w:rPr>
          <w:rFonts w:ascii="Times New Roman" w:hAnsi="Times New Roman"/>
          <w:b/>
          <w:bCs/>
          <w:szCs w:val="24"/>
        </w:rPr>
        <w:t>last year’s juniors</w:t>
      </w:r>
      <w:r w:rsidRPr="00A26DC6">
        <w:rPr>
          <w:rFonts w:ascii="Times New Roman" w:hAnsi="Times New Roman"/>
          <w:szCs w:val="24"/>
        </w:rPr>
        <w:t xml:space="preserve"> will be given on </w:t>
      </w:r>
      <w:r w:rsidRPr="00A26DC6">
        <w:rPr>
          <w:rFonts w:ascii="Times New Roman" w:hAnsi="Times New Roman"/>
          <w:b/>
          <w:szCs w:val="24"/>
        </w:rPr>
        <w:t>Sept 22, 2020</w:t>
      </w:r>
      <w:r w:rsidRPr="00A26DC6">
        <w:rPr>
          <w:rFonts w:ascii="Times New Roman" w:hAnsi="Times New Roman"/>
          <w:szCs w:val="24"/>
        </w:rPr>
        <w:t xml:space="preserve">.  Students taking the test will be the only students in the building on this day.  Students not taking the ACT will </w:t>
      </w:r>
      <w:r w:rsidR="00D774FE" w:rsidRPr="00D774FE">
        <w:rPr>
          <w:rFonts w:ascii="Times New Roman" w:hAnsi="Times New Roman"/>
          <w:b/>
          <w:szCs w:val="24"/>
        </w:rPr>
        <w:t>not</w:t>
      </w:r>
      <w:r w:rsidR="00D774FE">
        <w:rPr>
          <w:rFonts w:ascii="Times New Roman" w:hAnsi="Times New Roman"/>
          <w:szCs w:val="24"/>
        </w:rPr>
        <w:t xml:space="preserve"> </w:t>
      </w:r>
      <w:r w:rsidRPr="00A26DC6">
        <w:rPr>
          <w:rFonts w:ascii="Times New Roman" w:hAnsi="Times New Roman"/>
          <w:szCs w:val="24"/>
        </w:rPr>
        <w:t>have school on Sept 22, 2020.</w:t>
      </w:r>
    </w:p>
    <w:p w:rsidR="00A26DC6" w:rsidRPr="00A26DC6" w:rsidRDefault="00A26DC6" w:rsidP="00A26DC6">
      <w:pPr>
        <w:rPr>
          <w:rFonts w:ascii="Times New Roman" w:hAnsi="Times New Roman"/>
          <w:sz w:val="12"/>
          <w:szCs w:val="12"/>
        </w:rPr>
      </w:pPr>
    </w:p>
    <w:p w:rsidR="00A26DC6" w:rsidRPr="00A26DC6" w:rsidRDefault="00A26DC6" w:rsidP="00A26DC6">
      <w:pPr>
        <w:rPr>
          <w:rFonts w:ascii="Times New Roman" w:hAnsi="Times New Roman"/>
          <w:szCs w:val="24"/>
        </w:rPr>
      </w:pPr>
      <w:r w:rsidRPr="00A26DC6">
        <w:rPr>
          <w:rFonts w:ascii="Times New Roman" w:hAnsi="Times New Roman"/>
          <w:szCs w:val="24"/>
        </w:rPr>
        <w:t xml:space="preserve">The ACT on Sept 22 will </w:t>
      </w:r>
      <w:r w:rsidRPr="00D774FE">
        <w:rPr>
          <w:rFonts w:ascii="Times New Roman" w:hAnsi="Times New Roman"/>
          <w:bCs/>
          <w:szCs w:val="24"/>
          <w:u w:val="double"/>
        </w:rPr>
        <w:t>not</w:t>
      </w:r>
      <w:r w:rsidRPr="00A26DC6">
        <w:rPr>
          <w:rFonts w:ascii="Times New Roman" w:hAnsi="Times New Roman"/>
          <w:szCs w:val="24"/>
        </w:rPr>
        <w:t xml:space="preserve"> include the writing portion of the exam.  Students will take the English, Math, Reading and Science </w:t>
      </w:r>
      <w:r w:rsidR="00B6146F">
        <w:rPr>
          <w:rFonts w:ascii="Times New Roman" w:hAnsi="Times New Roman"/>
          <w:szCs w:val="24"/>
        </w:rPr>
        <w:t xml:space="preserve">test </w:t>
      </w:r>
      <w:r w:rsidRPr="00A26DC6">
        <w:rPr>
          <w:rFonts w:ascii="Times New Roman" w:hAnsi="Times New Roman"/>
          <w:szCs w:val="24"/>
        </w:rPr>
        <w:t>only.</w:t>
      </w:r>
    </w:p>
    <w:p w:rsidR="00A26DC6" w:rsidRPr="00A26DC6" w:rsidRDefault="00A26DC6" w:rsidP="00A26DC6">
      <w:pPr>
        <w:rPr>
          <w:rFonts w:ascii="Times New Roman" w:hAnsi="Times New Roman"/>
          <w:sz w:val="12"/>
          <w:szCs w:val="12"/>
        </w:rPr>
      </w:pPr>
    </w:p>
    <w:p w:rsidR="00A26DC6" w:rsidRPr="00A26DC6" w:rsidRDefault="00A26DC6" w:rsidP="00A26DC6">
      <w:pPr>
        <w:rPr>
          <w:rFonts w:ascii="Times New Roman" w:hAnsi="Times New Roman"/>
          <w:szCs w:val="24"/>
        </w:rPr>
      </w:pPr>
      <w:r w:rsidRPr="00A26DC6">
        <w:rPr>
          <w:rFonts w:ascii="Times New Roman" w:hAnsi="Times New Roman"/>
          <w:szCs w:val="24"/>
        </w:rPr>
        <w:t xml:space="preserve">Testing begins at 8:00 </w:t>
      </w:r>
      <w:r w:rsidR="00CC734D" w:rsidRPr="00FB0696">
        <w:rPr>
          <w:rFonts w:ascii="Times New Roman" w:hAnsi="Times New Roman"/>
          <w:szCs w:val="24"/>
        </w:rPr>
        <w:t>a</w:t>
      </w:r>
      <w:r w:rsidR="00B961CD">
        <w:rPr>
          <w:rFonts w:ascii="Times New Roman" w:hAnsi="Times New Roman"/>
          <w:szCs w:val="24"/>
        </w:rPr>
        <w:t>.</w:t>
      </w:r>
      <w:r w:rsidR="00CC734D" w:rsidRPr="00FB0696">
        <w:rPr>
          <w:rFonts w:ascii="Times New Roman" w:hAnsi="Times New Roman"/>
          <w:szCs w:val="24"/>
        </w:rPr>
        <w:t>m</w:t>
      </w:r>
      <w:r w:rsidRPr="00A26DC6">
        <w:rPr>
          <w:rFonts w:ascii="Times New Roman" w:hAnsi="Times New Roman"/>
          <w:szCs w:val="24"/>
        </w:rPr>
        <w:t xml:space="preserve">. Students are asked to bring a photo ID (student ID), #2 pencil and a calculator.  Please do </w:t>
      </w:r>
      <w:r w:rsidRPr="00A26DC6">
        <w:rPr>
          <w:rFonts w:ascii="Times New Roman" w:hAnsi="Times New Roman"/>
          <w:b/>
          <w:szCs w:val="24"/>
        </w:rPr>
        <w:t>NOT</w:t>
      </w:r>
      <w:r w:rsidRPr="00A26DC6">
        <w:rPr>
          <w:rFonts w:ascii="Times New Roman" w:hAnsi="Times New Roman"/>
          <w:szCs w:val="24"/>
        </w:rPr>
        <w:t xml:space="preserve"> bring electronic devices (cell phone, </w:t>
      </w:r>
      <w:r w:rsidR="00A52C3F" w:rsidRPr="00A26DC6">
        <w:rPr>
          <w:rFonts w:ascii="Times New Roman" w:hAnsi="Times New Roman"/>
          <w:szCs w:val="24"/>
        </w:rPr>
        <w:t>iPod</w:t>
      </w:r>
      <w:r w:rsidRPr="00A26DC6">
        <w:rPr>
          <w:rFonts w:ascii="Times New Roman" w:hAnsi="Times New Roman"/>
          <w:szCs w:val="24"/>
        </w:rPr>
        <w:t>, smartwatch, etc.)</w:t>
      </w:r>
      <w:r w:rsidR="00321877">
        <w:rPr>
          <w:rFonts w:ascii="Times New Roman" w:hAnsi="Times New Roman"/>
          <w:szCs w:val="24"/>
        </w:rPr>
        <w:t>.</w:t>
      </w:r>
      <w:r w:rsidRPr="00A26DC6">
        <w:rPr>
          <w:rFonts w:ascii="Times New Roman" w:hAnsi="Times New Roman"/>
          <w:szCs w:val="24"/>
        </w:rPr>
        <w:t>  Food, drinks, and electronic devices are not allowed in the classrooms.</w:t>
      </w:r>
    </w:p>
    <w:p w:rsidR="00A26DC6" w:rsidRPr="00A26DC6" w:rsidRDefault="00A26DC6" w:rsidP="00A26DC6">
      <w:pPr>
        <w:rPr>
          <w:rFonts w:ascii="Times New Roman" w:hAnsi="Times New Roman"/>
          <w:sz w:val="12"/>
          <w:szCs w:val="12"/>
        </w:rPr>
      </w:pPr>
    </w:p>
    <w:p w:rsidR="00A26DC6" w:rsidRPr="00A26DC6" w:rsidRDefault="00A26DC6" w:rsidP="00A26DC6">
      <w:pPr>
        <w:rPr>
          <w:rFonts w:ascii="Times New Roman" w:hAnsi="Times New Roman"/>
          <w:szCs w:val="24"/>
        </w:rPr>
      </w:pPr>
      <w:r w:rsidRPr="00A26DC6">
        <w:rPr>
          <w:rFonts w:ascii="Times New Roman" w:hAnsi="Times New Roman"/>
          <w:szCs w:val="24"/>
        </w:rPr>
        <w:t>Before taking the ACT</w:t>
      </w:r>
      <w:r w:rsidR="00321877">
        <w:rPr>
          <w:rFonts w:ascii="Times New Roman" w:hAnsi="Times New Roman"/>
          <w:szCs w:val="24"/>
        </w:rPr>
        <w:t xml:space="preserve"> test</w:t>
      </w:r>
      <w:r w:rsidRPr="00A26DC6">
        <w:rPr>
          <w:rFonts w:ascii="Times New Roman" w:hAnsi="Times New Roman"/>
          <w:szCs w:val="24"/>
        </w:rPr>
        <w:t xml:space="preserve">, students must complete the Pre-test Inventory of the exam at LNE.  The required portions include Name, Address, Birthday, Student ID, and may list up to 4 colleges they would like the scores sent to.  Optional parts include High School Course/Grade Information, Student Profile Section, and ACT Interest Inventory.   Students who attend in-person will be asked to fill out their ACT Pre-Test Inventory during the school day.  Students who are 100% remote learners are asked to come after school on </w:t>
      </w:r>
      <w:r w:rsidRPr="00A26DC6">
        <w:rPr>
          <w:rFonts w:ascii="Times New Roman" w:hAnsi="Times New Roman"/>
          <w:b/>
          <w:bCs/>
          <w:szCs w:val="24"/>
        </w:rPr>
        <w:t xml:space="preserve">Sept </w:t>
      </w:r>
      <w:r w:rsidR="00CC734D" w:rsidRPr="00FB0696">
        <w:rPr>
          <w:rFonts w:ascii="Times New Roman" w:hAnsi="Times New Roman"/>
          <w:b/>
          <w:bCs/>
          <w:szCs w:val="24"/>
        </w:rPr>
        <w:t>11</w:t>
      </w:r>
      <w:r w:rsidRPr="00A26DC6">
        <w:rPr>
          <w:rFonts w:ascii="Times New Roman" w:hAnsi="Times New Roman"/>
          <w:b/>
          <w:bCs/>
          <w:szCs w:val="24"/>
        </w:rPr>
        <w:t xml:space="preserve"> </w:t>
      </w:r>
      <w:r w:rsidRPr="00A26DC6">
        <w:rPr>
          <w:rFonts w:ascii="Times New Roman" w:hAnsi="Times New Roman"/>
          <w:szCs w:val="24"/>
        </w:rPr>
        <w:t xml:space="preserve">at </w:t>
      </w:r>
      <w:r w:rsidR="00CC734D" w:rsidRPr="00FB0696">
        <w:rPr>
          <w:rFonts w:ascii="Times New Roman" w:hAnsi="Times New Roman"/>
          <w:b/>
          <w:bCs/>
          <w:szCs w:val="24"/>
        </w:rPr>
        <w:t>1</w:t>
      </w:r>
      <w:r w:rsidRPr="00A26DC6">
        <w:rPr>
          <w:rFonts w:ascii="Times New Roman" w:hAnsi="Times New Roman"/>
          <w:b/>
          <w:bCs/>
          <w:szCs w:val="24"/>
        </w:rPr>
        <w:t>:</w:t>
      </w:r>
      <w:r w:rsidR="00CC734D" w:rsidRPr="00FB0696">
        <w:rPr>
          <w:rFonts w:ascii="Times New Roman" w:hAnsi="Times New Roman"/>
          <w:b/>
          <w:bCs/>
          <w:szCs w:val="24"/>
        </w:rPr>
        <w:t>5</w:t>
      </w:r>
      <w:r w:rsidRPr="00A26DC6">
        <w:rPr>
          <w:rFonts w:ascii="Times New Roman" w:hAnsi="Times New Roman"/>
          <w:b/>
          <w:bCs/>
          <w:szCs w:val="24"/>
        </w:rPr>
        <w:t>0 pm</w:t>
      </w:r>
      <w:r w:rsidRPr="00A26DC6">
        <w:rPr>
          <w:rFonts w:ascii="Times New Roman" w:hAnsi="Times New Roman"/>
          <w:szCs w:val="24"/>
        </w:rPr>
        <w:t xml:space="preserve"> to complete the ACT Pre-Test Inventory.  If this date will not work, there will be a make-up session for 100% remote students on </w:t>
      </w:r>
      <w:r w:rsidRPr="00A26DC6">
        <w:rPr>
          <w:rFonts w:ascii="Times New Roman" w:hAnsi="Times New Roman"/>
          <w:b/>
          <w:bCs/>
          <w:szCs w:val="24"/>
        </w:rPr>
        <w:t xml:space="preserve">Sept 16 </w:t>
      </w:r>
      <w:r w:rsidRPr="00A26DC6">
        <w:rPr>
          <w:rFonts w:ascii="Times New Roman" w:hAnsi="Times New Roman"/>
          <w:szCs w:val="24"/>
        </w:rPr>
        <w:t>at</w:t>
      </w:r>
      <w:r w:rsidRPr="00A26DC6">
        <w:rPr>
          <w:rFonts w:ascii="Times New Roman" w:hAnsi="Times New Roman"/>
          <w:b/>
          <w:bCs/>
          <w:szCs w:val="24"/>
        </w:rPr>
        <w:t xml:space="preserve"> 2:30 pm.  </w:t>
      </w:r>
    </w:p>
    <w:p w:rsidR="00A26DC6" w:rsidRPr="00A26DC6" w:rsidRDefault="00A26DC6" w:rsidP="00A26DC6">
      <w:pPr>
        <w:rPr>
          <w:rFonts w:ascii="Times New Roman" w:hAnsi="Times New Roman"/>
          <w:color w:val="FF0000"/>
          <w:sz w:val="12"/>
          <w:szCs w:val="12"/>
        </w:rPr>
      </w:pPr>
    </w:p>
    <w:p w:rsidR="00A26DC6" w:rsidRPr="00A26DC6" w:rsidRDefault="00A26DC6" w:rsidP="00A26DC6">
      <w:pPr>
        <w:rPr>
          <w:rFonts w:ascii="Times New Roman" w:hAnsi="Times New Roman"/>
          <w:szCs w:val="24"/>
        </w:rPr>
      </w:pPr>
      <w:r w:rsidRPr="00A26DC6">
        <w:rPr>
          <w:rFonts w:ascii="Times New Roman" w:hAnsi="Times New Roman"/>
          <w:b/>
          <w:bCs/>
          <w:szCs w:val="24"/>
          <w:u w:val="single"/>
        </w:rPr>
        <w:t>ACT Preparation:</w:t>
      </w:r>
      <w:r w:rsidRPr="00A26DC6">
        <w:rPr>
          <w:rFonts w:ascii="Times New Roman" w:hAnsi="Times New Roman"/>
          <w:b/>
          <w:bCs/>
          <w:szCs w:val="24"/>
        </w:rPr>
        <w:t xml:space="preserve">  </w:t>
      </w:r>
      <w:r w:rsidRPr="00A26DC6">
        <w:rPr>
          <w:rFonts w:ascii="Times New Roman" w:hAnsi="Times New Roman"/>
          <w:szCs w:val="24"/>
          <w:shd w:val="clear" w:color="auto" w:fill="FFFEC4"/>
        </w:rPr>
        <w:t>ACT</w:t>
      </w:r>
      <w:r w:rsidRPr="00A26DC6">
        <w:rPr>
          <w:rFonts w:ascii="Times New Roman" w:hAnsi="Times New Roman"/>
          <w:szCs w:val="24"/>
        </w:rPr>
        <w:t xml:space="preserve"> has provided a number of resources to help prepare to take the </w:t>
      </w:r>
      <w:r w:rsidRPr="00A26DC6">
        <w:rPr>
          <w:rFonts w:ascii="Times New Roman" w:hAnsi="Times New Roman"/>
          <w:szCs w:val="24"/>
          <w:shd w:val="clear" w:color="auto" w:fill="FFFEC4"/>
        </w:rPr>
        <w:t>ACT</w:t>
      </w:r>
      <w:r w:rsidRPr="00A26DC6">
        <w:rPr>
          <w:rFonts w:ascii="Times New Roman" w:hAnsi="Times New Roman"/>
          <w:szCs w:val="24"/>
        </w:rPr>
        <w:t xml:space="preserve"> test, including the opportunity to take a practice test in an online format.  </w:t>
      </w:r>
    </w:p>
    <w:p w:rsidR="00A26DC6" w:rsidRPr="00A26DC6" w:rsidRDefault="00A26DC6" w:rsidP="00A26DC6">
      <w:pPr>
        <w:rPr>
          <w:rFonts w:ascii="Times New Roman" w:hAnsi="Times New Roman"/>
          <w:sz w:val="12"/>
          <w:szCs w:val="12"/>
        </w:rPr>
      </w:pPr>
    </w:p>
    <w:p w:rsidR="00A26DC6" w:rsidRPr="00A26DC6" w:rsidRDefault="00A26DC6" w:rsidP="00A26DC6">
      <w:pPr>
        <w:rPr>
          <w:rFonts w:ascii="Times New Roman" w:hAnsi="Times New Roman"/>
          <w:szCs w:val="24"/>
        </w:rPr>
      </w:pPr>
      <w:r w:rsidRPr="00A26DC6">
        <w:rPr>
          <w:rFonts w:ascii="Times New Roman" w:hAnsi="Times New Roman"/>
          <w:szCs w:val="24"/>
          <w:u w:val="single"/>
        </w:rPr>
        <w:t xml:space="preserve">On </w:t>
      </w:r>
      <w:r w:rsidR="008C5F9A" w:rsidRPr="00037893">
        <w:rPr>
          <w:rFonts w:ascii="Times New Roman" w:hAnsi="Times New Roman"/>
          <w:szCs w:val="24"/>
          <w:u w:val="single"/>
        </w:rPr>
        <w:t>St</w:t>
      </w:r>
      <w:r w:rsidRPr="00A26DC6">
        <w:rPr>
          <w:rFonts w:ascii="Times New Roman" w:hAnsi="Times New Roman"/>
          <w:szCs w:val="24"/>
          <w:u w:val="single"/>
        </w:rPr>
        <w:t>udent Chromebooks</w:t>
      </w:r>
      <w:r w:rsidRPr="00A26DC6">
        <w:rPr>
          <w:rFonts w:ascii="Times New Roman" w:hAnsi="Times New Roman"/>
          <w:szCs w:val="24"/>
        </w:rPr>
        <w:t>:  Before students log into their Chromebooks, click on the APPs button on the bottom left hand corner and choose the TestNav app.  Then click on “The ACT” on the top left.  The next screen is the login screen, look under the “Sign In” button and click on “Practice Tests”.  Finally choose the test you wish to practice.</w:t>
      </w:r>
    </w:p>
    <w:p w:rsidR="00A26DC6" w:rsidRPr="00A26DC6" w:rsidRDefault="00A26DC6" w:rsidP="00A26DC6">
      <w:pPr>
        <w:rPr>
          <w:rFonts w:ascii="Times New Roman" w:hAnsi="Times New Roman"/>
          <w:sz w:val="12"/>
          <w:szCs w:val="12"/>
        </w:rPr>
      </w:pPr>
    </w:p>
    <w:p w:rsidR="00A26DC6" w:rsidRPr="00A26DC6" w:rsidRDefault="00A26DC6" w:rsidP="00A26DC6">
      <w:pPr>
        <w:rPr>
          <w:rFonts w:ascii="Times New Roman" w:hAnsi="Times New Roman"/>
          <w:szCs w:val="24"/>
        </w:rPr>
      </w:pPr>
      <w:r w:rsidRPr="00A26DC6">
        <w:rPr>
          <w:rFonts w:ascii="Times New Roman" w:hAnsi="Times New Roman"/>
          <w:szCs w:val="24"/>
          <w:u w:val="single"/>
        </w:rPr>
        <w:t>Paper Version of a Practice Test</w:t>
      </w:r>
      <w:r w:rsidRPr="00A26DC6">
        <w:rPr>
          <w:rFonts w:ascii="Times New Roman" w:hAnsi="Times New Roman"/>
          <w:szCs w:val="24"/>
        </w:rPr>
        <w:t>: Students also have access to a paper version of the practice test available in the counseling center</w:t>
      </w:r>
      <w:r w:rsidR="00C127A2">
        <w:rPr>
          <w:rFonts w:ascii="Times New Roman" w:hAnsi="Times New Roman"/>
          <w:szCs w:val="24"/>
        </w:rPr>
        <w:t xml:space="preserve"> or main office</w:t>
      </w:r>
      <w:r w:rsidRPr="00A26DC6">
        <w:rPr>
          <w:rFonts w:ascii="Times New Roman" w:hAnsi="Times New Roman"/>
          <w:szCs w:val="24"/>
        </w:rPr>
        <w:t xml:space="preserve">.  This practice version is also available as a PDF </w:t>
      </w:r>
      <w:r w:rsidR="00473B0E">
        <w:rPr>
          <w:rFonts w:ascii="Times New Roman" w:hAnsi="Times New Roman"/>
          <w:szCs w:val="24"/>
        </w:rPr>
        <w:t>on the</w:t>
      </w:r>
      <w:r w:rsidRPr="00A26DC6">
        <w:rPr>
          <w:rFonts w:ascii="Times New Roman" w:hAnsi="Times New Roman"/>
          <w:szCs w:val="24"/>
        </w:rPr>
        <w:t xml:space="preserve"> following website:  </w:t>
      </w:r>
      <w:hyperlink r:id="rId19" w:history="1">
        <w:r w:rsidRPr="00A26DC6">
          <w:rPr>
            <w:rFonts w:ascii="Times New Roman" w:hAnsi="Times New Roman"/>
            <w:szCs w:val="24"/>
            <w:u w:val="single"/>
          </w:rPr>
          <w:t>https://www.act.org/content/act/en/products-and-services/state-and-district-solutions/act-info-for-examinees.html</w:t>
        </w:r>
      </w:hyperlink>
    </w:p>
    <w:p w:rsidR="00E902C8" w:rsidRPr="00037893" w:rsidRDefault="00B13DCB" w:rsidP="00722716">
      <w:pPr>
        <w:pStyle w:val="NormalWeb"/>
        <w:shd w:val="clear" w:color="auto" w:fill="FFFFFF"/>
        <w:spacing w:before="0" w:beforeAutospacing="0" w:after="0" w:afterAutospacing="0"/>
      </w:pPr>
      <w:r w:rsidRPr="00037893">
        <w:rPr>
          <w:b/>
        </w:rPr>
        <w:tab/>
      </w:r>
      <w:r w:rsidRPr="00037893">
        <w:rPr>
          <w:b/>
        </w:rPr>
        <w:tab/>
      </w:r>
      <w:r w:rsidRPr="00037893">
        <w:rPr>
          <w:b/>
        </w:rPr>
        <w:tab/>
      </w:r>
      <w:r w:rsidRPr="00037893">
        <w:rPr>
          <w:b/>
        </w:rPr>
        <w:tab/>
      </w:r>
      <w:r w:rsidRPr="00037893">
        <w:rPr>
          <w:b/>
        </w:rPr>
        <w:tab/>
      </w:r>
      <w:r w:rsidRPr="00037893">
        <w:rPr>
          <w:b/>
        </w:rPr>
        <w:tab/>
      </w:r>
      <w:r w:rsidRPr="00037893">
        <w:rPr>
          <w:b/>
        </w:rPr>
        <w:tab/>
      </w:r>
      <w:r w:rsidRPr="00037893">
        <w:rPr>
          <w:b/>
        </w:rPr>
        <w:tab/>
      </w:r>
      <w:r w:rsidRPr="00037893">
        <w:rPr>
          <w:b/>
        </w:rPr>
        <w:tab/>
      </w:r>
      <w:r w:rsidRPr="00037893">
        <w:rPr>
          <w:b/>
        </w:rPr>
        <w:tab/>
      </w:r>
      <w:r w:rsidRPr="00037893">
        <w:rPr>
          <w:b/>
        </w:rPr>
        <w:tab/>
      </w:r>
      <w:r w:rsidRPr="00037893">
        <w:rPr>
          <w:b/>
        </w:rPr>
        <w:tab/>
      </w:r>
      <w:r w:rsidRPr="00037893">
        <w:rPr>
          <w:b/>
        </w:rPr>
        <w:tab/>
      </w:r>
      <w:r w:rsidRPr="00037893">
        <w:rPr>
          <w:b/>
        </w:rPr>
        <w:tab/>
      </w:r>
    </w:p>
    <w:p w:rsidR="00722716" w:rsidRPr="00037893" w:rsidRDefault="00722716" w:rsidP="00722716">
      <w:pPr>
        <w:pStyle w:val="NormalWeb"/>
        <w:shd w:val="clear" w:color="auto" w:fill="FFFFFF"/>
        <w:spacing w:before="0" w:beforeAutospacing="0" w:after="0" w:afterAutospacing="0"/>
      </w:pPr>
      <w:r w:rsidRPr="00037893">
        <w:rPr>
          <w:b/>
        </w:rPr>
        <w:t>Information from the LNE Counseling Center</w:t>
      </w:r>
    </w:p>
    <w:p w:rsidR="00722716" w:rsidRPr="008E5A4D" w:rsidRDefault="00722716" w:rsidP="00722716">
      <w:pPr>
        <w:pStyle w:val="NormalWeb"/>
        <w:shd w:val="clear" w:color="auto" w:fill="FFFFFF"/>
        <w:spacing w:before="0" w:beforeAutospacing="0" w:after="0" w:afterAutospacing="0"/>
        <w:rPr>
          <w:sz w:val="12"/>
          <w:szCs w:val="12"/>
        </w:rPr>
      </w:pPr>
    </w:p>
    <w:p w:rsidR="00722716" w:rsidRPr="00037893" w:rsidRDefault="00722716" w:rsidP="00722716">
      <w:pPr>
        <w:pStyle w:val="NormalWeb"/>
        <w:shd w:val="clear" w:color="auto" w:fill="FFFFFF"/>
        <w:spacing w:before="0" w:beforeAutospacing="0" w:after="0" w:afterAutospacing="0"/>
        <w:rPr>
          <w:rStyle w:val="qowt-font5-arial"/>
          <w:shd w:val="clear" w:color="auto" w:fill="FFFFFF"/>
        </w:rPr>
        <w:sectPr w:rsidR="00722716" w:rsidRPr="00037893" w:rsidSect="00D4563E">
          <w:type w:val="continuous"/>
          <w:pgSz w:w="12240" w:h="15840"/>
          <w:pgMar w:top="720" w:right="720" w:bottom="720" w:left="720" w:header="720" w:footer="720" w:gutter="0"/>
          <w:cols w:space="720"/>
          <w:docGrid w:linePitch="360"/>
        </w:sectPr>
      </w:pPr>
    </w:p>
    <w:p w:rsidR="00CD5EB6" w:rsidRPr="00037893" w:rsidRDefault="00CD5EB6" w:rsidP="00CD5EB6">
      <w:pPr>
        <w:rPr>
          <w:rFonts w:ascii="Times New Roman" w:hAnsi="Times New Roman"/>
          <w:szCs w:val="24"/>
        </w:rPr>
      </w:pPr>
      <w:r w:rsidRPr="00037893">
        <w:rPr>
          <w:rFonts w:ascii="Times New Roman" w:hAnsi="Times New Roman"/>
          <w:b/>
          <w:bCs/>
          <w:szCs w:val="24"/>
        </w:rPr>
        <w:t>Senior</w:t>
      </w:r>
      <w:r w:rsidR="006C6072">
        <w:rPr>
          <w:rFonts w:ascii="Times New Roman" w:hAnsi="Times New Roman"/>
          <w:b/>
          <w:bCs/>
          <w:szCs w:val="24"/>
        </w:rPr>
        <w:t xml:space="preserve"> Class of 2021</w:t>
      </w:r>
      <w:r w:rsidRPr="00037893">
        <w:rPr>
          <w:rFonts w:ascii="Times New Roman" w:hAnsi="Times New Roman"/>
          <w:b/>
          <w:bCs/>
          <w:szCs w:val="24"/>
        </w:rPr>
        <w:t xml:space="preserve"> - It’s time to prepare!</w:t>
      </w:r>
    </w:p>
    <w:p w:rsidR="00CD5EB6" w:rsidRPr="008E5A4D" w:rsidRDefault="00CD5EB6" w:rsidP="00CD5EB6">
      <w:pPr>
        <w:rPr>
          <w:rFonts w:ascii="Times New Roman" w:hAnsi="Times New Roman"/>
          <w:sz w:val="12"/>
          <w:szCs w:val="12"/>
        </w:rPr>
      </w:pPr>
    </w:p>
    <w:p w:rsidR="00CD5EB6" w:rsidRPr="00037893" w:rsidRDefault="00CD5EB6" w:rsidP="00CD5EB6">
      <w:pPr>
        <w:rPr>
          <w:rFonts w:ascii="Times New Roman" w:hAnsi="Times New Roman"/>
          <w:szCs w:val="24"/>
        </w:rPr>
      </w:pPr>
      <w:r w:rsidRPr="00037893">
        <w:rPr>
          <w:rFonts w:ascii="Times New Roman" w:hAnsi="Times New Roman"/>
          <w:b/>
          <w:bCs/>
          <w:szCs w:val="24"/>
        </w:rPr>
        <w:t>ACT Testing</w:t>
      </w:r>
    </w:p>
    <w:p w:rsidR="00CD5EB6" w:rsidRPr="00037893" w:rsidRDefault="00CD5EB6" w:rsidP="00CD5EB6">
      <w:pPr>
        <w:rPr>
          <w:rFonts w:ascii="Times New Roman" w:hAnsi="Times New Roman"/>
          <w:szCs w:val="24"/>
        </w:rPr>
      </w:pPr>
      <w:r w:rsidRPr="00037893">
        <w:rPr>
          <w:rFonts w:ascii="Times New Roman" w:hAnsi="Times New Roman"/>
          <w:szCs w:val="24"/>
        </w:rPr>
        <w:t>Seniors will have the opportunity to take the ACT at Lincoln Northeast on September 22nd at no cost.  For those wanting to take it again, the following National Test Dates are available:</w:t>
      </w:r>
    </w:p>
    <w:p w:rsidR="00CD5EB6" w:rsidRPr="008E5A4D" w:rsidRDefault="00CD5EB6" w:rsidP="00CD5EB6">
      <w:pPr>
        <w:rPr>
          <w:rFonts w:ascii="Times New Roman" w:hAnsi="Times New Roman"/>
          <w:sz w:val="12"/>
          <w:szCs w:val="12"/>
        </w:rPr>
      </w:pPr>
    </w:p>
    <w:p w:rsidR="00CD5EB6" w:rsidRPr="00037893" w:rsidRDefault="00CD5EB6" w:rsidP="00CD5EB6">
      <w:pPr>
        <w:rPr>
          <w:rFonts w:ascii="Times New Roman" w:hAnsi="Times New Roman"/>
          <w:szCs w:val="24"/>
        </w:rPr>
      </w:pPr>
      <w:r w:rsidRPr="00037893">
        <w:rPr>
          <w:rFonts w:ascii="Times New Roman" w:hAnsi="Times New Roman"/>
          <w:b/>
          <w:bCs/>
          <w:szCs w:val="24"/>
        </w:rPr>
        <w:t>October 10 &amp; October 24</w:t>
      </w:r>
      <w:r w:rsidRPr="00037893">
        <w:rPr>
          <w:rFonts w:ascii="Times New Roman" w:hAnsi="Times New Roman"/>
          <w:szCs w:val="24"/>
        </w:rPr>
        <w:t xml:space="preserve"> (Registration Deadline September 25)</w:t>
      </w:r>
    </w:p>
    <w:p w:rsidR="00CD5EB6" w:rsidRPr="00037893" w:rsidRDefault="00CD5EB6" w:rsidP="00CD5EB6">
      <w:pPr>
        <w:rPr>
          <w:rFonts w:ascii="Times New Roman" w:hAnsi="Times New Roman"/>
          <w:szCs w:val="24"/>
        </w:rPr>
      </w:pPr>
      <w:r w:rsidRPr="00037893">
        <w:rPr>
          <w:rFonts w:ascii="Times New Roman" w:hAnsi="Times New Roman"/>
          <w:b/>
          <w:bCs/>
          <w:szCs w:val="24"/>
        </w:rPr>
        <w:t>December 12</w:t>
      </w:r>
      <w:r w:rsidRPr="00037893">
        <w:rPr>
          <w:rFonts w:ascii="Times New Roman" w:hAnsi="Times New Roman"/>
          <w:szCs w:val="24"/>
        </w:rPr>
        <w:t xml:space="preserve"> (Registration Deadline November 6) </w:t>
      </w:r>
    </w:p>
    <w:p w:rsidR="00CD5EB6" w:rsidRDefault="00CD5EB6" w:rsidP="00CD5EB6">
      <w:pPr>
        <w:rPr>
          <w:rFonts w:ascii="Times New Roman" w:hAnsi="Times New Roman"/>
          <w:szCs w:val="24"/>
        </w:rPr>
      </w:pPr>
      <w:r w:rsidRPr="00037893">
        <w:rPr>
          <w:rFonts w:ascii="Times New Roman" w:hAnsi="Times New Roman"/>
          <w:szCs w:val="24"/>
        </w:rPr>
        <w:t>ACT Registration instructions are posted on the LNE Website.</w:t>
      </w:r>
      <w:r w:rsidR="001B079E">
        <w:rPr>
          <w:rFonts w:ascii="Times New Roman" w:hAnsi="Times New Roman"/>
          <w:szCs w:val="24"/>
        </w:rPr>
        <w:t xml:space="preserve"> </w:t>
      </w:r>
      <w:r w:rsidRPr="00037893">
        <w:rPr>
          <w:rFonts w:ascii="Times New Roman" w:hAnsi="Times New Roman"/>
          <w:szCs w:val="24"/>
        </w:rPr>
        <w:t xml:space="preserve">Go to </w:t>
      </w:r>
      <w:hyperlink r:id="rId20" w:history="1">
        <w:r w:rsidRPr="00037893">
          <w:rPr>
            <w:rFonts w:ascii="Times New Roman" w:hAnsi="Times New Roman"/>
            <w:szCs w:val="24"/>
            <w:u w:val="single"/>
          </w:rPr>
          <w:t>www.actstudent.org</w:t>
        </w:r>
      </w:hyperlink>
      <w:r w:rsidRPr="00037893">
        <w:rPr>
          <w:rFonts w:ascii="Times New Roman" w:hAnsi="Times New Roman"/>
          <w:szCs w:val="24"/>
        </w:rPr>
        <w:t xml:space="preserve"> to register.  Fee waivers are available for students who have financial need; see your LNE Counselor.  Test preparation booklets are available in the Counseling Center</w:t>
      </w:r>
      <w:r w:rsidR="002F24B1">
        <w:rPr>
          <w:rFonts w:ascii="Times New Roman" w:hAnsi="Times New Roman"/>
          <w:szCs w:val="24"/>
        </w:rPr>
        <w:t xml:space="preserve"> and the main office</w:t>
      </w:r>
      <w:r w:rsidRPr="00037893">
        <w:rPr>
          <w:rFonts w:ascii="Times New Roman" w:hAnsi="Times New Roman"/>
          <w:szCs w:val="24"/>
        </w:rPr>
        <w:t xml:space="preserve">.  LPS also offers ACT Prep classes.  Go to </w:t>
      </w:r>
      <w:hyperlink r:id="rId21" w:history="1">
        <w:r w:rsidRPr="00037893">
          <w:rPr>
            <w:rFonts w:ascii="Times New Roman" w:hAnsi="Times New Roman"/>
            <w:szCs w:val="24"/>
            <w:u w:val="single"/>
          </w:rPr>
          <w:t>http://wp.lps.org/testprep</w:t>
        </w:r>
      </w:hyperlink>
      <w:r w:rsidRPr="00037893">
        <w:rPr>
          <w:rFonts w:ascii="Times New Roman" w:hAnsi="Times New Roman"/>
          <w:szCs w:val="24"/>
        </w:rPr>
        <w:t xml:space="preserve"> for more information, or see your friendly LNE counselor.</w:t>
      </w:r>
    </w:p>
    <w:p w:rsidR="0029771F" w:rsidRDefault="0029771F" w:rsidP="00CD5EB6">
      <w:pPr>
        <w:rPr>
          <w:rFonts w:ascii="Times New Roman" w:hAnsi="Times New Roman"/>
          <w:szCs w:val="24"/>
        </w:rPr>
      </w:pPr>
    </w:p>
    <w:p w:rsidR="0029771F" w:rsidRPr="009D0031" w:rsidRDefault="0029771F" w:rsidP="009D0031">
      <w:pPr>
        <w:rPr>
          <w:rFonts w:ascii="Times New Roman" w:hAnsi="Times New Roman"/>
        </w:rPr>
      </w:pPr>
      <w:r w:rsidRPr="009D0031">
        <w:rPr>
          <w:rFonts w:ascii="Times New Roman" w:hAnsi="Times New Roman"/>
          <w:b/>
        </w:rPr>
        <w:t>SAT Test</w:t>
      </w:r>
      <w:r w:rsidRPr="009D0031">
        <w:rPr>
          <w:rFonts w:ascii="Times New Roman" w:hAnsi="Times New Roman"/>
        </w:rPr>
        <w:t xml:space="preserve"> is </w:t>
      </w:r>
      <w:r w:rsidR="009D0031" w:rsidRPr="009D0031">
        <w:rPr>
          <w:rFonts w:ascii="Times New Roman" w:hAnsi="Times New Roman"/>
        </w:rPr>
        <w:t>Saturday, October 3 (late registration is September 15 for mailed registrations and September 22 for registrations made online or by phone</w:t>
      </w:r>
      <w:r w:rsidR="00BB3424">
        <w:rPr>
          <w:rFonts w:ascii="Times New Roman" w:hAnsi="Times New Roman"/>
        </w:rPr>
        <w:t>)</w:t>
      </w:r>
      <w:r w:rsidR="009D0031" w:rsidRPr="009D0031">
        <w:rPr>
          <w:rFonts w:ascii="Times New Roman" w:hAnsi="Times New Roman"/>
        </w:rPr>
        <w:t>.</w:t>
      </w:r>
    </w:p>
    <w:p w:rsidR="00F93588" w:rsidRPr="009D0031" w:rsidRDefault="00F93588" w:rsidP="00CD5EB6">
      <w:pPr>
        <w:rPr>
          <w:rFonts w:ascii="Times New Roman" w:hAnsi="Times New Roman"/>
          <w:sz w:val="12"/>
          <w:szCs w:val="12"/>
        </w:rPr>
      </w:pPr>
    </w:p>
    <w:p w:rsidR="00CD5EB6" w:rsidRPr="00037893" w:rsidRDefault="00CD5EB6" w:rsidP="009D0031">
      <w:pPr>
        <w:rPr>
          <w:rFonts w:ascii="Times New Roman" w:hAnsi="Times New Roman"/>
          <w:b/>
          <w:bCs/>
          <w:szCs w:val="24"/>
        </w:rPr>
      </w:pPr>
      <w:r w:rsidRPr="00037893">
        <w:rPr>
          <w:rFonts w:ascii="Times New Roman" w:hAnsi="Times New Roman"/>
          <w:b/>
          <w:bCs/>
          <w:szCs w:val="24"/>
        </w:rPr>
        <w:t>Attend the EducationQuest Virtual College Fair Sept. 27 – 30</w:t>
      </w:r>
    </w:p>
    <w:p w:rsidR="008E5A4D" w:rsidRDefault="00CD5EB6" w:rsidP="00CD5EB6">
      <w:pPr>
        <w:shd w:val="clear" w:color="auto" w:fill="FFFFFF"/>
        <w:rPr>
          <w:rFonts w:ascii="Times New Roman" w:hAnsi="Times New Roman"/>
          <w:szCs w:val="24"/>
        </w:rPr>
      </w:pPr>
      <w:r w:rsidRPr="00037893">
        <w:rPr>
          <w:rFonts w:ascii="Times New Roman" w:hAnsi="Times New Roman"/>
          <w:szCs w:val="24"/>
        </w:rPr>
        <w:t xml:space="preserve">The </w:t>
      </w:r>
      <w:hyperlink r:id="rId22" w:history="1">
        <w:r w:rsidRPr="00037893">
          <w:rPr>
            <w:rFonts w:ascii="Times New Roman" w:hAnsi="Times New Roman"/>
            <w:b/>
            <w:bCs/>
            <w:szCs w:val="24"/>
          </w:rPr>
          <w:t>Virtual College Fair</w:t>
        </w:r>
      </w:hyperlink>
      <w:r w:rsidRPr="00037893">
        <w:rPr>
          <w:rFonts w:ascii="Times New Roman" w:hAnsi="Times New Roman"/>
          <w:szCs w:val="24"/>
        </w:rPr>
        <w:t xml:space="preserve"> </w:t>
      </w:r>
      <w:r w:rsidR="00E86993">
        <w:rPr>
          <w:rFonts w:ascii="Times New Roman" w:hAnsi="Times New Roman"/>
          <w:szCs w:val="24"/>
        </w:rPr>
        <w:t>featuring</w:t>
      </w:r>
      <w:r w:rsidRPr="00037893">
        <w:rPr>
          <w:rFonts w:ascii="Times New Roman" w:hAnsi="Times New Roman"/>
          <w:szCs w:val="24"/>
        </w:rPr>
        <w:t xml:space="preserve"> college reps from across the state, region, and nation will be available to answer your questions about their schools – all from your computer or device!</w:t>
      </w:r>
    </w:p>
    <w:p w:rsidR="00F236C6" w:rsidRPr="00F236C6" w:rsidRDefault="00F236C6" w:rsidP="00CD5EB6">
      <w:pPr>
        <w:shd w:val="clear" w:color="auto" w:fill="FFFFFF"/>
        <w:rPr>
          <w:rFonts w:ascii="Times New Roman" w:hAnsi="Times New Roman"/>
          <w:sz w:val="12"/>
          <w:szCs w:val="12"/>
        </w:rPr>
      </w:pPr>
    </w:p>
    <w:p w:rsidR="009D0031" w:rsidRDefault="009D0031" w:rsidP="00CD5EB6">
      <w:pPr>
        <w:shd w:val="clear" w:color="auto" w:fill="FFFFFF"/>
        <w:rPr>
          <w:rFonts w:ascii="Times New Roman" w:hAnsi="Times New Roman"/>
          <w:szCs w:val="24"/>
        </w:rPr>
      </w:pPr>
    </w:p>
    <w:p w:rsidR="00CD5EB6" w:rsidRPr="00037893" w:rsidRDefault="00CD5EB6" w:rsidP="00CD5EB6">
      <w:pPr>
        <w:shd w:val="clear" w:color="auto" w:fill="FFFFFF"/>
        <w:rPr>
          <w:rFonts w:ascii="Times New Roman" w:hAnsi="Times New Roman"/>
          <w:szCs w:val="24"/>
        </w:rPr>
      </w:pPr>
      <w:r w:rsidRPr="00037893">
        <w:rPr>
          <w:rFonts w:ascii="Times New Roman" w:hAnsi="Times New Roman"/>
          <w:szCs w:val="24"/>
        </w:rPr>
        <w:lastRenderedPageBreak/>
        <w:t>Here’s how it works:</w:t>
      </w:r>
    </w:p>
    <w:p w:rsidR="00CD5EB6" w:rsidRPr="00037893" w:rsidRDefault="00CD5EB6" w:rsidP="00CD5EB6">
      <w:pPr>
        <w:shd w:val="clear" w:color="auto" w:fill="FFFFFF"/>
        <w:rPr>
          <w:rFonts w:ascii="Times New Roman" w:hAnsi="Times New Roman"/>
          <w:szCs w:val="24"/>
        </w:rPr>
      </w:pPr>
      <w:r w:rsidRPr="00037893">
        <w:rPr>
          <w:rFonts w:ascii="Times New Roman" w:hAnsi="Times New Roman"/>
          <w:b/>
          <w:bCs/>
          <w:szCs w:val="24"/>
        </w:rPr>
        <w:t xml:space="preserve">Step 1: </w:t>
      </w:r>
      <w:hyperlink r:id="rId23" w:history="1">
        <w:r w:rsidRPr="00037893">
          <w:rPr>
            <w:rFonts w:ascii="Times New Roman" w:hAnsi="Times New Roman"/>
            <w:b/>
            <w:bCs/>
            <w:szCs w:val="24"/>
          </w:rPr>
          <w:t>Register</w:t>
        </w:r>
      </w:hyperlink>
      <w:r w:rsidRPr="00037893">
        <w:rPr>
          <w:rFonts w:ascii="Times New Roman" w:hAnsi="Times New Roman"/>
          <w:b/>
          <w:bCs/>
          <w:szCs w:val="24"/>
        </w:rPr>
        <w:t xml:space="preserve"> for the virtual college fair. </w:t>
      </w:r>
    </w:p>
    <w:p w:rsidR="00F236C6" w:rsidRDefault="00CD5EB6" w:rsidP="008A3F17">
      <w:pPr>
        <w:shd w:val="clear" w:color="auto" w:fill="FFFFFF"/>
        <w:rPr>
          <w:rFonts w:ascii="Times New Roman" w:hAnsi="Times New Roman"/>
          <w:szCs w:val="24"/>
        </w:rPr>
      </w:pPr>
      <w:r w:rsidRPr="00037893">
        <w:rPr>
          <w:rFonts w:ascii="Times New Roman" w:hAnsi="Times New Roman"/>
          <w:b/>
          <w:bCs/>
          <w:szCs w:val="24"/>
        </w:rPr>
        <w:t>Step 2: Watch live college-prep presentations.</w:t>
      </w:r>
    </w:p>
    <w:p w:rsidR="00CD5EB6" w:rsidRPr="00037893" w:rsidRDefault="00CD5EB6" w:rsidP="00CD5EB6">
      <w:pPr>
        <w:shd w:val="clear" w:color="auto" w:fill="FFFFFF"/>
        <w:spacing w:after="160"/>
        <w:rPr>
          <w:rFonts w:ascii="Times New Roman" w:hAnsi="Times New Roman"/>
          <w:szCs w:val="24"/>
        </w:rPr>
      </w:pPr>
      <w:r w:rsidRPr="00037893">
        <w:rPr>
          <w:rFonts w:ascii="Times New Roman" w:hAnsi="Times New Roman"/>
          <w:szCs w:val="24"/>
        </w:rPr>
        <w:t>Experts will be live on September 27 to explore topics such as:</w:t>
      </w:r>
    </w:p>
    <w:p w:rsidR="00CD5EB6" w:rsidRPr="00037893" w:rsidRDefault="00CD5EB6" w:rsidP="00CD5EB6">
      <w:pPr>
        <w:numPr>
          <w:ilvl w:val="0"/>
          <w:numId w:val="11"/>
        </w:numPr>
        <w:shd w:val="clear" w:color="auto" w:fill="FFFFFF"/>
        <w:textAlignment w:val="baseline"/>
        <w:rPr>
          <w:rFonts w:ascii="Times New Roman" w:hAnsi="Times New Roman"/>
          <w:szCs w:val="24"/>
        </w:rPr>
      </w:pPr>
      <w:r w:rsidRPr="00037893">
        <w:rPr>
          <w:rFonts w:ascii="Times New Roman" w:hAnsi="Times New Roman"/>
          <w:szCs w:val="24"/>
        </w:rPr>
        <w:t>College admission</w:t>
      </w:r>
    </w:p>
    <w:p w:rsidR="00CD5EB6" w:rsidRPr="00037893" w:rsidRDefault="00CD5EB6" w:rsidP="00CD5EB6">
      <w:pPr>
        <w:numPr>
          <w:ilvl w:val="0"/>
          <w:numId w:val="11"/>
        </w:numPr>
        <w:shd w:val="clear" w:color="auto" w:fill="FFFFFF"/>
        <w:textAlignment w:val="baseline"/>
        <w:rPr>
          <w:rFonts w:ascii="Times New Roman" w:hAnsi="Times New Roman"/>
          <w:szCs w:val="24"/>
        </w:rPr>
      </w:pPr>
      <w:r w:rsidRPr="00037893">
        <w:rPr>
          <w:rFonts w:ascii="Times New Roman" w:hAnsi="Times New Roman"/>
          <w:szCs w:val="24"/>
        </w:rPr>
        <w:t>Selecting a major</w:t>
      </w:r>
    </w:p>
    <w:p w:rsidR="00CD5EB6" w:rsidRPr="00037893" w:rsidRDefault="00CD5EB6" w:rsidP="00CD5EB6">
      <w:pPr>
        <w:numPr>
          <w:ilvl w:val="0"/>
          <w:numId w:val="11"/>
        </w:numPr>
        <w:shd w:val="clear" w:color="auto" w:fill="FFFFFF"/>
        <w:textAlignment w:val="baseline"/>
        <w:rPr>
          <w:rFonts w:ascii="Times New Roman" w:hAnsi="Times New Roman"/>
          <w:szCs w:val="24"/>
        </w:rPr>
      </w:pPr>
      <w:r w:rsidRPr="00037893">
        <w:rPr>
          <w:rFonts w:ascii="Times New Roman" w:hAnsi="Times New Roman"/>
          <w:szCs w:val="24"/>
        </w:rPr>
        <w:t>Campus visits</w:t>
      </w:r>
    </w:p>
    <w:p w:rsidR="00CD5EB6" w:rsidRPr="00037893" w:rsidRDefault="00CD5EB6" w:rsidP="00CD5EB6">
      <w:pPr>
        <w:numPr>
          <w:ilvl w:val="0"/>
          <w:numId w:val="11"/>
        </w:numPr>
        <w:shd w:val="clear" w:color="auto" w:fill="FFFFFF"/>
        <w:textAlignment w:val="baseline"/>
        <w:rPr>
          <w:rFonts w:ascii="Times New Roman" w:hAnsi="Times New Roman"/>
          <w:szCs w:val="24"/>
        </w:rPr>
      </w:pPr>
      <w:r w:rsidRPr="00037893">
        <w:rPr>
          <w:rFonts w:ascii="Times New Roman" w:hAnsi="Times New Roman"/>
          <w:szCs w:val="24"/>
        </w:rPr>
        <w:t>Scholarship tips</w:t>
      </w:r>
    </w:p>
    <w:p w:rsidR="00CD5EB6" w:rsidRPr="00037893" w:rsidRDefault="00CD5EB6" w:rsidP="00CD5EB6">
      <w:pPr>
        <w:numPr>
          <w:ilvl w:val="0"/>
          <w:numId w:val="11"/>
        </w:numPr>
        <w:shd w:val="clear" w:color="auto" w:fill="FFFFFF"/>
        <w:spacing w:after="160"/>
        <w:textAlignment w:val="baseline"/>
        <w:rPr>
          <w:rFonts w:ascii="Times New Roman" w:hAnsi="Times New Roman"/>
          <w:szCs w:val="24"/>
        </w:rPr>
      </w:pPr>
      <w:r w:rsidRPr="00037893">
        <w:rPr>
          <w:rFonts w:ascii="Times New Roman" w:hAnsi="Times New Roman"/>
          <w:szCs w:val="24"/>
        </w:rPr>
        <w:t>Paying for college</w:t>
      </w:r>
    </w:p>
    <w:p w:rsidR="00CD5EB6" w:rsidRPr="00037893" w:rsidRDefault="00CD5EB6" w:rsidP="00CD5EB6">
      <w:pPr>
        <w:shd w:val="clear" w:color="auto" w:fill="FFFFFF"/>
        <w:rPr>
          <w:rFonts w:ascii="Times New Roman" w:hAnsi="Times New Roman"/>
          <w:szCs w:val="24"/>
        </w:rPr>
      </w:pPr>
      <w:r w:rsidRPr="00037893">
        <w:rPr>
          <w:rFonts w:ascii="Times New Roman" w:hAnsi="Times New Roman"/>
          <w:szCs w:val="24"/>
        </w:rPr>
        <w:t>Space is limited, but sessions will be recorded for later viewing.</w:t>
      </w:r>
    </w:p>
    <w:p w:rsidR="00CD5EB6" w:rsidRPr="00037893" w:rsidRDefault="00CD5EB6" w:rsidP="00CD5EB6">
      <w:pPr>
        <w:shd w:val="clear" w:color="auto" w:fill="FFFFFF"/>
        <w:rPr>
          <w:rFonts w:ascii="Times New Roman" w:hAnsi="Times New Roman"/>
          <w:szCs w:val="24"/>
        </w:rPr>
      </w:pPr>
      <w:r w:rsidRPr="00037893">
        <w:rPr>
          <w:rFonts w:ascii="Times New Roman" w:hAnsi="Times New Roman"/>
          <w:b/>
          <w:bCs/>
          <w:szCs w:val="24"/>
        </w:rPr>
        <w:t>Step 3: Visit college booths. </w:t>
      </w:r>
    </w:p>
    <w:p w:rsidR="00CD5EB6" w:rsidRPr="00037893" w:rsidRDefault="00CD5EB6" w:rsidP="00CD5EB6">
      <w:pPr>
        <w:shd w:val="clear" w:color="auto" w:fill="FFFFFF"/>
        <w:rPr>
          <w:rFonts w:ascii="Times New Roman" w:hAnsi="Times New Roman"/>
          <w:szCs w:val="24"/>
        </w:rPr>
      </w:pPr>
      <w:r w:rsidRPr="00037893">
        <w:rPr>
          <w:rFonts w:ascii="Times New Roman" w:hAnsi="Times New Roman"/>
          <w:szCs w:val="24"/>
        </w:rPr>
        <w:t xml:space="preserve">Use the filter option to find schools that match your criteria. The booths will feature videos, live chats, and information about the school. Come prepared with </w:t>
      </w:r>
      <w:hyperlink r:id="rId24" w:history="1">
        <w:r w:rsidRPr="00037893">
          <w:rPr>
            <w:rFonts w:ascii="Times New Roman" w:hAnsi="Times New Roman"/>
            <w:szCs w:val="24"/>
          </w:rPr>
          <w:t>questions to ask the reps</w:t>
        </w:r>
      </w:hyperlink>
      <w:r w:rsidRPr="00037893">
        <w:rPr>
          <w:rFonts w:ascii="Times New Roman" w:hAnsi="Times New Roman"/>
          <w:szCs w:val="24"/>
        </w:rPr>
        <w:t>.</w:t>
      </w:r>
    </w:p>
    <w:p w:rsidR="00CD5EB6" w:rsidRPr="00037893" w:rsidRDefault="00CD5EB6" w:rsidP="00CD5EB6">
      <w:pPr>
        <w:shd w:val="clear" w:color="auto" w:fill="FFFFFF"/>
        <w:spacing w:after="160"/>
        <w:rPr>
          <w:rFonts w:ascii="Times New Roman" w:hAnsi="Times New Roman"/>
          <w:szCs w:val="24"/>
        </w:rPr>
      </w:pPr>
      <w:r w:rsidRPr="00037893">
        <w:rPr>
          <w:rFonts w:ascii="Times New Roman" w:hAnsi="Times New Roman"/>
          <w:szCs w:val="24"/>
        </w:rPr>
        <w:t>Reps will be available during these times, but you can visit the booths anytime.</w:t>
      </w:r>
    </w:p>
    <w:p w:rsidR="00CD5EB6" w:rsidRPr="00037893" w:rsidRDefault="00CD5EB6" w:rsidP="00CD5EB6">
      <w:pPr>
        <w:numPr>
          <w:ilvl w:val="0"/>
          <w:numId w:val="12"/>
        </w:numPr>
        <w:shd w:val="clear" w:color="auto" w:fill="FFFFFF"/>
        <w:textAlignment w:val="baseline"/>
        <w:rPr>
          <w:rFonts w:ascii="Times New Roman" w:hAnsi="Times New Roman"/>
          <w:szCs w:val="24"/>
        </w:rPr>
      </w:pPr>
      <w:r w:rsidRPr="00037893">
        <w:rPr>
          <w:rFonts w:ascii="Times New Roman" w:hAnsi="Times New Roman"/>
          <w:szCs w:val="24"/>
        </w:rPr>
        <w:t>Sunday, September 27 – 2:00 p.m. – 8:00 p.m. CT</w:t>
      </w:r>
    </w:p>
    <w:p w:rsidR="00CD5EB6" w:rsidRPr="00037893" w:rsidRDefault="00CD5EB6" w:rsidP="00CD5EB6">
      <w:pPr>
        <w:numPr>
          <w:ilvl w:val="0"/>
          <w:numId w:val="12"/>
        </w:numPr>
        <w:shd w:val="clear" w:color="auto" w:fill="FFFFFF"/>
        <w:textAlignment w:val="baseline"/>
        <w:rPr>
          <w:rFonts w:ascii="Times New Roman" w:hAnsi="Times New Roman"/>
          <w:szCs w:val="24"/>
        </w:rPr>
      </w:pPr>
      <w:r w:rsidRPr="00037893">
        <w:rPr>
          <w:rFonts w:ascii="Times New Roman" w:hAnsi="Times New Roman"/>
          <w:szCs w:val="24"/>
        </w:rPr>
        <w:t>Monday, September 28 – 8:00 a.m. – 2:00 p.m. CT</w:t>
      </w:r>
    </w:p>
    <w:p w:rsidR="00CD5EB6" w:rsidRPr="00037893" w:rsidRDefault="00CD5EB6" w:rsidP="00CD5EB6">
      <w:pPr>
        <w:numPr>
          <w:ilvl w:val="0"/>
          <w:numId w:val="12"/>
        </w:numPr>
        <w:shd w:val="clear" w:color="auto" w:fill="FFFFFF"/>
        <w:textAlignment w:val="baseline"/>
        <w:rPr>
          <w:rFonts w:ascii="Times New Roman" w:hAnsi="Times New Roman"/>
          <w:szCs w:val="24"/>
        </w:rPr>
      </w:pPr>
      <w:r w:rsidRPr="00037893">
        <w:rPr>
          <w:rFonts w:ascii="Times New Roman" w:hAnsi="Times New Roman"/>
          <w:szCs w:val="24"/>
        </w:rPr>
        <w:t>Tuesday, September 29 – 1:00 p.m. – 8:00 p.m. CT</w:t>
      </w:r>
    </w:p>
    <w:p w:rsidR="00CD5EB6" w:rsidRPr="00037893" w:rsidRDefault="00CD5EB6" w:rsidP="00CD5EB6">
      <w:pPr>
        <w:numPr>
          <w:ilvl w:val="0"/>
          <w:numId w:val="12"/>
        </w:numPr>
        <w:shd w:val="clear" w:color="auto" w:fill="FFFFFF"/>
        <w:spacing w:after="160"/>
        <w:textAlignment w:val="baseline"/>
        <w:rPr>
          <w:rFonts w:ascii="Times New Roman" w:hAnsi="Times New Roman"/>
          <w:szCs w:val="24"/>
        </w:rPr>
      </w:pPr>
      <w:r w:rsidRPr="00037893">
        <w:rPr>
          <w:rFonts w:ascii="Times New Roman" w:hAnsi="Times New Roman"/>
          <w:szCs w:val="24"/>
        </w:rPr>
        <w:t>Wednesday, September 30 – 1:00 p.m. – 8:00 p.m. CT</w:t>
      </w:r>
    </w:p>
    <w:p w:rsidR="00CD5EB6" w:rsidRPr="008E5A4D" w:rsidRDefault="00CD5EB6" w:rsidP="00CD5EB6">
      <w:pPr>
        <w:rPr>
          <w:rFonts w:ascii="Times New Roman" w:hAnsi="Times New Roman"/>
          <w:sz w:val="12"/>
          <w:szCs w:val="12"/>
        </w:rPr>
      </w:pPr>
    </w:p>
    <w:p w:rsidR="00CD5EB6" w:rsidRPr="00037893" w:rsidRDefault="00CD5EB6" w:rsidP="00CD5EB6">
      <w:pPr>
        <w:rPr>
          <w:rFonts w:ascii="Times New Roman" w:hAnsi="Times New Roman"/>
          <w:szCs w:val="24"/>
        </w:rPr>
      </w:pPr>
      <w:r w:rsidRPr="00037893">
        <w:rPr>
          <w:rFonts w:ascii="Times New Roman" w:hAnsi="Times New Roman"/>
          <w:b/>
          <w:bCs/>
          <w:szCs w:val="24"/>
        </w:rPr>
        <w:t xml:space="preserve">FAFSA - It is time to prepare early! </w:t>
      </w:r>
      <w:r w:rsidRPr="00037893">
        <w:rPr>
          <w:rFonts w:ascii="Times New Roman" w:hAnsi="Times New Roman"/>
          <w:szCs w:val="24"/>
        </w:rPr>
        <w:t> </w:t>
      </w:r>
    </w:p>
    <w:p w:rsidR="00CD5EB6" w:rsidRPr="00037893" w:rsidRDefault="00CD5EB6" w:rsidP="00CD5EB6">
      <w:pPr>
        <w:rPr>
          <w:rFonts w:ascii="Times New Roman" w:hAnsi="Times New Roman"/>
          <w:szCs w:val="24"/>
        </w:rPr>
      </w:pPr>
      <w:r w:rsidRPr="00037893">
        <w:rPr>
          <w:rFonts w:ascii="Times New Roman" w:hAnsi="Times New Roman"/>
          <w:szCs w:val="24"/>
        </w:rPr>
        <w:t xml:space="preserve">Beginning October 1, seniors can apply for federal, state and college-based financial aid by completing the Free Application for Federal Student Aid (FAFSA).  Go to </w:t>
      </w:r>
      <w:hyperlink r:id="rId25" w:history="1">
        <w:r w:rsidRPr="00037893">
          <w:rPr>
            <w:rFonts w:ascii="Times New Roman" w:hAnsi="Times New Roman"/>
            <w:szCs w:val="24"/>
            <w:u w:val="single"/>
          </w:rPr>
          <w:t>EducationQuest.org</w:t>
        </w:r>
      </w:hyperlink>
      <w:r w:rsidRPr="00037893">
        <w:rPr>
          <w:rFonts w:ascii="Times New Roman" w:hAnsi="Times New Roman"/>
          <w:szCs w:val="24"/>
        </w:rPr>
        <w:t xml:space="preserve"> for more information about financial aid, the FAFSA, and scholarships.  This is an essential step for college access and planning for education beyond high school.</w:t>
      </w:r>
    </w:p>
    <w:p w:rsidR="00CD5EB6" w:rsidRPr="008E5A4D" w:rsidRDefault="00CD5EB6" w:rsidP="00CD5EB6">
      <w:pPr>
        <w:rPr>
          <w:rFonts w:ascii="Times New Roman" w:hAnsi="Times New Roman"/>
          <w:sz w:val="12"/>
          <w:szCs w:val="12"/>
        </w:rPr>
      </w:pPr>
    </w:p>
    <w:p w:rsidR="00CD5EB6" w:rsidRPr="00037893" w:rsidRDefault="00CD5EB6" w:rsidP="00CD5EB6">
      <w:pPr>
        <w:rPr>
          <w:rFonts w:ascii="Times New Roman" w:hAnsi="Times New Roman"/>
          <w:szCs w:val="24"/>
        </w:rPr>
      </w:pPr>
      <w:r w:rsidRPr="00037893">
        <w:rPr>
          <w:rFonts w:ascii="Times New Roman" w:hAnsi="Times New Roman"/>
          <w:b/>
          <w:bCs/>
          <w:szCs w:val="24"/>
        </w:rPr>
        <w:t>LNE Financial Aid Night</w:t>
      </w:r>
      <w:r w:rsidRPr="00037893">
        <w:rPr>
          <w:rFonts w:ascii="Times New Roman" w:hAnsi="Times New Roman"/>
          <w:szCs w:val="24"/>
        </w:rPr>
        <w:t xml:space="preserve"> - Financial Aid Presentations show families how to pay for college.</w:t>
      </w:r>
      <w:r w:rsidR="00016095">
        <w:rPr>
          <w:rFonts w:ascii="Times New Roman" w:hAnsi="Times New Roman"/>
          <w:szCs w:val="24"/>
        </w:rPr>
        <w:t xml:space="preserve"> </w:t>
      </w:r>
      <w:r w:rsidRPr="00037893">
        <w:rPr>
          <w:rFonts w:ascii="Times New Roman" w:hAnsi="Times New Roman"/>
          <w:szCs w:val="24"/>
        </w:rPr>
        <w:t xml:space="preserve">Lincoln Northeast will provide a Financial Aid presentation on October 6, 2020 at 6:30 </w:t>
      </w:r>
      <w:r w:rsidR="00016095">
        <w:rPr>
          <w:rFonts w:ascii="Times New Roman" w:hAnsi="Times New Roman"/>
          <w:szCs w:val="24"/>
        </w:rPr>
        <w:t>p.m</w:t>
      </w:r>
      <w:r w:rsidRPr="00037893">
        <w:rPr>
          <w:rFonts w:ascii="Times New Roman" w:hAnsi="Times New Roman"/>
          <w:szCs w:val="24"/>
        </w:rPr>
        <w:t>.  EducationQuest staff will share financial aid and FAFSA information with students and parents.  </w:t>
      </w:r>
    </w:p>
    <w:p w:rsidR="00CD5EB6" w:rsidRPr="008E5A4D" w:rsidRDefault="00CD5EB6" w:rsidP="00CD5EB6">
      <w:pPr>
        <w:rPr>
          <w:rFonts w:ascii="Times New Roman" w:hAnsi="Times New Roman"/>
          <w:sz w:val="12"/>
          <w:szCs w:val="12"/>
        </w:rPr>
      </w:pPr>
    </w:p>
    <w:p w:rsidR="00CD5EB6" w:rsidRPr="00037893" w:rsidRDefault="00CD5EB6" w:rsidP="00CD5EB6">
      <w:pPr>
        <w:rPr>
          <w:rFonts w:ascii="Times New Roman" w:hAnsi="Times New Roman"/>
          <w:szCs w:val="24"/>
        </w:rPr>
      </w:pPr>
      <w:r w:rsidRPr="00037893">
        <w:rPr>
          <w:rFonts w:ascii="Times New Roman" w:hAnsi="Times New Roman"/>
          <w:szCs w:val="24"/>
        </w:rPr>
        <w:t>EducationQuest will also host statewide Financial Aid Programs during September to reach families who can't attend their school's event. Register to attend one of these virtual events:</w:t>
      </w:r>
    </w:p>
    <w:p w:rsidR="00CD5EB6" w:rsidRPr="008E5A4D" w:rsidRDefault="00CD5EB6" w:rsidP="00CD5EB6">
      <w:pPr>
        <w:rPr>
          <w:rFonts w:ascii="Times New Roman" w:hAnsi="Times New Roman"/>
          <w:sz w:val="12"/>
          <w:szCs w:val="12"/>
        </w:rPr>
      </w:pPr>
    </w:p>
    <w:p w:rsidR="00CD5EB6" w:rsidRPr="00037893" w:rsidRDefault="00CD5EB6" w:rsidP="00CD5EB6">
      <w:pPr>
        <w:rPr>
          <w:rFonts w:ascii="Times New Roman" w:hAnsi="Times New Roman"/>
          <w:szCs w:val="24"/>
        </w:rPr>
      </w:pPr>
      <w:r w:rsidRPr="00037893">
        <w:rPr>
          <w:rFonts w:ascii="Times New Roman" w:hAnsi="Times New Roman"/>
          <w:szCs w:val="24"/>
          <w:shd w:val="clear" w:color="auto" w:fill="FFFFFF"/>
        </w:rPr>
        <w:t xml:space="preserve">September 21 - </w:t>
      </w:r>
      <w:hyperlink r:id="rId26" w:history="1">
        <w:r w:rsidRPr="00037893">
          <w:rPr>
            <w:rFonts w:ascii="Times New Roman" w:hAnsi="Times New Roman"/>
            <w:szCs w:val="24"/>
            <w:u w:val="single"/>
            <w:shd w:val="clear" w:color="auto" w:fill="FFFFFF"/>
          </w:rPr>
          <w:t>English</w:t>
        </w:r>
      </w:hyperlink>
      <w:r w:rsidRPr="00037893">
        <w:rPr>
          <w:rFonts w:ascii="Times New Roman" w:hAnsi="Times New Roman"/>
          <w:szCs w:val="24"/>
          <w:shd w:val="clear" w:color="auto" w:fill="FFFFFF"/>
        </w:rPr>
        <w:t xml:space="preserve"> &amp; </w:t>
      </w:r>
      <w:hyperlink r:id="rId27" w:history="1">
        <w:r w:rsidRPr="00037893">
          <w:rPr>
            <w:rFonts w:ascii="Times New Roman" w:hAnsi="Times New Roman"/>
            <w:szCs w:val="24"/>
            <w:u w:val="single"/>
            <w:shd w:val="clear" w:color="auto" w:fill="FFFFFF"/>
          </w:rPr>
          <w:t>Spanish</w:t>
        </w:r>
      </w:hyperlink>
    </w:p>
    <w:p w:rsidR="00CD5EB6" w:rsidRPr="00016095" w:rsidRDefault="00CD5EB6" w:rsidP="00CD5EB6">
      <w:pPr>
        <w:rPr>
          <w:rFonts w:ascii="Times New Roman" w:hAnsi="Times New Roman"/>
          <w:sz w:val="2"/>
          <w:szCs w:val="2"/>
        </w:rPr>
      </w:pPr>
    </w:p>
    <w:p w:rsidR="00CD5EB6" w:rsidRPr="00037893" w:rsidRDefault="00CD5EB6" w:rsidP="00CD5EB6">
      <w:pPr>
        <w:rPr>
          <w:rFonts w:ascii="Times New Roman" w:hAnsi="Times New Roman"/>
          <w:szCs w:val="24"/>
        </w:rPr>
      </w:pPr>
      <w:r w:rsidRPr="00016095">
        <w:rPr>
          <w:rFonts w:ascii="Times New Roman" w:hAnsi="Times New Roman"/>
          <w:szCs w:val="24"/>
          <w:shd w:val="clear" w:color="auto" w:fill="FFFFFF"/>
        </w:rPr>
        <w:t>September 22</w:t>
      </w:r>
      <w:r w:rsidRPr="00037893">
        <w:rPr>
          <w:rFonts w:ascii="Times New Roman" w:hAnsi="Times New Roman"/>
          <w:szCs w:val="24"/>
          <w:shd w:val="clear" w:color="auto" w:fill="FFFFFF"/>
        </w:rPr>
        <w:t xml:space="preserve"> - </w:t>
      </w:r>
      <w:hyperlink r:id="rId28" w:history="1">
        <w:r w:rsidRPr="00037893">
          <w:rPr>
            <w:rFonts w:ascii="Times New Roman" w:hAnsi="Times New Roman"/>
            <w:szCs w:val="24"/>
            <w:u w:val="single"/>
            <w:shd w:val="clear" w:color="auto" w:fill="FFFFFF"/>
          </w:rPr>
          <w:t xml:space="preserve">English </w:t>
        </w:r>
      </w:hyperlink>
      <w:r w:rsidRPr="00037893">
        <w:rPr>
          <w:rFonts w:ascii="Times New Roman" w:hAnsi="Times New Roman"/>
          <w:szCs w:val="24"/>
          <w:shd w:val="clear" w:color="auto" w:fill="FFFFFF"/>
        </w:rPr>
        <w:t xml:space="preserve">&amp; </w:t>
      </w:r>
      <w:hyperlink r:id="rId29" w:history="1">
        <w:r w:rsidRPr="00037893">
          <w:rPr>
            <w:rFonts w:ascii="Times New Roman" w:hAnsi="Times New Roman"/>
            <w:szCs w:val="24"/>
            <w:u w:val="single"/>
            <w:shd w:val="clear" w:color="auto" w:fill="FFFFFF"/>
          </w:rPr>
          <w:t>Spanish</w:t>
        </w:r>
      </w:hyperlink>
    </w:p>
    <w:p w:rsidR="00CD5EB6" w:rsidRPr="00016095" w:rsidRDefault="00CD5EB6" w:rsidP="00CD5EB6">
      <w:pPr>
        <w:rPr>
          <w:rFonts w:ascii="Times New Roman" w:hAnsi="Times New Roman"/>
          <w:sz w:val="2"/>
          <w:szCs w:val="2"/>
        </w:rPr>
      </w:pPr>
    </w:p>
    <w:p w:rsidR="00CD5EB6" w:rsidRPr="00037893" w:rsidRDefault="00CD5EB6" w:rsidP="00CD5EB6">
      <w:pPr>
        <w:rPr>
          <w:rFonts w:ascii="Times New Roman" w:hAnsi="Times New Roman"/>
          <w:szCs w:val="24"/>
        </w:rPr>
      </w:pPr>
      <w:r w:rsidRPr="00037893">
        <w:rPr>
          <w:rFonts w:ascii="Times New Roman" w:hAnsi="Times New Roman"/>
          <w:szCs w:val="24"/>
          <w:shd w:val="clear" w:color="auto" w:fill="FFFFFF"/>
        </w:rPr>
        <w:t xml:space="preserve">September 23 - </w:t>
      </w:r>
      <w:hyperlink r:id="rId30" w:history="1">
        <w:r w:rsidRPr="00037893">
          <w:rPr>
            <w:rFonts w:ascii="Times New Roman" w:hAnsi="Times New Roman"/>
            <w:szCs w:val="24"/>
            <w:u w:val="single"/>
            <w:shd w:val="clear" w:color="auto" w:fill="FFFFFF"/>
          </w:rPr>
          <w:t xml:space="preserve">English </w:t>
        </w:r>
      </w:hyperlink>
      <w:r w:rsidRPr="00037893">
        <w:rPr>
          <w:rFonts w:ascii="Times New Roman" w:hAnsi="Times New Roman"/>
          <w:szCs w:val="24"/>
          <w:shd w:val="clear" w:color="auto" w:fill="FFFFFF"/>
        </w:rPr>
        <w:t xml:space="preserve">&amp; </w:t>
      </w:r>
      <w:hyperlink r:id="rId31" w:history="1">
        <w:r w:rsidRPr="00037893">
          <w:rPr>
            <w:rFonts w:ascii="Times New Roman" w:hAnsi="Times New Roman"/>
            <w:szCs w:val="24"/>
            <w:u w:val="single"/>
            <w:shd w:val="clear" w:color="auto" w:fill="FFFFFF"/>
          </w:rPr>
          <w:t>Spanish</w:t>
        </w:r>
      </w:hyperlink>
    </w:p>
    <w:p w:rsidR="00CD5EB6" w:rsidRPr="00016095" w:rsidRDefault="00CD5EB6" w:rsidP="00CD5EB6">
      <w:pPr>
        <w:rPr>
          <w:rFonts w:ascii="Times New Roman" w:hAnsi="Times New Roman"/>
          <w:sz w:val="2"/>
          <w:szCs w:val="2"/>
        </w:rPr>
      </w:pPr>
    </w:p>
    <w:p w:rsidR="00CD5EB6" w:rsidRPr="00037893" w:rsidRDefault="00CD5EB6" w:rsidP="00CD5EB6">
      <w:pPr>
        <w:rPr>
          <w:rFonts w:ascii="Times New Roman" w:hAnsi="Times New Roman"/>
          <w:szCs w:val="24"/>
        </w:rPr>
      </w:pPr>
      <w:r w:rsidRPr="00037893">
        <w:rPr>
          <w:rFonts w:ascii="Times New Roman" w:hAnsi="Times New Roman"/>
          <w:szCs w:val="24"/>
          <w:shd w:val="clear" w:color="auto" w:fill="FFFFFF"/>
        </w:rPr>
        <w:t xml:space="preserve">September 24 - </w:t>
      </w:r>
      <w:hyperlink r:id="rId32" w:history="1">
        <w:r w:rsidRPr="00037893">
          <w:rPr>
            <w:rFonts w:ascii="Times New Roman" w:hAnsi="Times New Roman"/>
            <w:szCs w:val="24"/>
            <w:u w:val="single"/>
            <w:shd w:val="clear" w:color="auto" w:fill="FFFFFF"/>
          </w:rPr>
          <w:t xml:space="preserve">English </w:t>
        </w:r>
      </w:hyperlink>
      <w:r w:rsidRPr="00037893">
        <w:rPr>
          <w:rFonts w:ascii="Times New Roman" w:hAnsi="Times New Roman"/>
          <w:szCs w:val="24"/>
          <w:shd w:val="clear" w:color="auto" w:fill="FFFFFF"/>
        </w:rPr>
        <w:t xml:space="preserve">&amp; </w:t>
      </w:r>
      <w:hyperlink r:id="rId33" w:history="1">
        <w:r w:rsidRPr="00037893">
          <w:rPr>
            <w:rFonts w:ascii="Times New Roman" w:hAnsi="Times New Roman"/>
            <w:szCs w:val="24"/>
            <w:u w:val="single"/>
            <w:shd w:val="clear" w:color="auto" w:fill="FFFFFF"/>
          </w:rPr>
          <w:t>Spanish</w:t>
        </w:r>
      </w:hyperlink>
    </w:p>
    <w:p w:rsidR="00CD5EB6" w:rsidRPr="008E5A4D" w:rsidRDefault="00CD5EB6" w:rsidP="00CD5EB6">
      <w:pPr>
        <w:rPr>
          <w:rFonts w:ascii="Times New Roman" w:hAnsi="Times New Roman"/>
          <w:sz w:val="12"/>
          <w:szCs w:val="12"/>
        </w:rPr>
      </w:pPr>
    </w:p>
    <w:p w:rsidR="00CD5EB6" w:rsidRPr="00037893" w:rsidRDefault="00CD5EB6" w:rsidP="00CD5EB6">
      <w:pPr>
        <w:rPr>
          <w:rFonts w:ascii="Times New Roman" w:hAnsi="Times New Roman"/>
          <w:szCs w:val="24"/>
        </w:rPr>
      </w:pPr>
      <w:r w:rsidRPr="00037893">
        <w:rPr>
          <w:rFonts w:ascii="Times New Roman" w:hAnsi="Times New Roman"/>
          <w:szCs w:val="24"/>
        </w:rPr>
        <w:t>High School juniors and seniors who attend a Financial Aid Program will be eligible to register for one of six $500 scholarships.</w:t>
      </w:r>
    </w:p>
    <w:p w:rsidR="00CD5EB6" w:rsidRPr="008E5A4D" w:rsidRDefault="00CD5EB6" w:rsidP="00CD5EB6">
      <w:pPr>
        <w:rPr>
          <w:rFonts w:ascii="Times New Roman" w:hAnsi="Times New Roman"/>
          <w:sz w:val="12"/>
          <w:szCs w:val="12"/>
        </w:rPr>
      </w:pPr>
    </w:p>
    <w:p w:rsidR="00CD5EB6" w:rsidRPr="00037893" w:rsidRDefault="00CD5EB6" w:rsidP="00CD5EB6">
      <w:pPr>
        <w:rPr>
          <w:rFonts w:ascii="Times New Roman" w:hAnsi="Times New Roman"/>
          <w:szCs w:val="24"/>
        </w:rPr>
      </w:pPr>
      <w:r w:rsidRPr="00037893">
        <w:rPr>
          <w:rFonts w:ascii="Times New Roman" w:hAnsi="Times New Roman"/>
          <w:b/>
          <w:bCs/>
          <w:szCs w:val="24"/>
        </w:rPr>
        <w:t>Juniors - PSAT Test</w:t>
      </w:r>
    </w:p>
    <w:p w:rsidR="00CD5EB6" w:rsidRPr="00037893" w:rsidRDefault="00CD5EB6" w:rsidP="00CD5EB6">
      <w:pPr>
        <w:rPr>
          <w:rFonts w:ascii="Times New Roman" w:hAnsi="Times New Roman"/>
          <w:szCs w:val="24"/>
        </w:rPr>
      </w:pPr>
      <w:r w:rsidRPr="00037893">
        <w:rPr>
          <w:rFonts w:ascii="Times New Roman" w:hAnsi="Times New Roman"/>
          <w:szCs w:val="24"/>
        </w:rPr>
        <w:t>The PSAT will be given at Lincoln Northeast on Saturday, October 17, 2020, 8</w:t>
      </w:r>
      <w:r w:rsidR="009E789F">
        <w:rPr>
          <w:rFonts w:ascii="Times New Roman" w:hAnsi="Times New Roman"/>
          <w:szCs w:val="24"/>
        </w:rPr>
        <w:t>:00</w:t>
      </w:r>
      <w:r w:rsidRPr="00037893">
        <w:rPr>
          <w:rFonts w:ascii="Times New Roman" w:hAnsi="Times New Roman"/>
          <w:szCs w:val="24"/>
        </w:rPr>
        <w:t xml:space="preserve"> to 11:30 </w:t>
      </w:r>
      <w:r w:rsidR="009E789F">
        <w:rPr>
          <w:rFonts w:ascii="Times New Roman" w:hAnsi="Times New Roman"/>
          <w:szCs w:val="24"/>
        </w:rPr>
        <w:t>a.m</w:t>
      </w:r>
      <w:r w:rsidRPr="00037893">
        <w:rPr>
          <w:rFonts w:ascii="Times New Roman" w:hAnsi="Times New Roman"/>
          <w:szCs w:val="24"/>
        </w:rPr>
        <w:t>.</w:t>
      </w:r>
    </w:p>
    <w:p w:rsidR="00CD5EB6" w:rsidRPr="00037893" w:rsidRDefault="00CD5EB6" w:rsidP="00CD5EB6">
      <w:pPr>
        <w:rPr>
          <w:rFonts w:ascii="Times New Roman" w:hAnsi="Times New Roman"/>
          <w:szCs w:val="24"/>
        </w:rPr>
      </w:pPr>
      <w:r w:rsidRPr="00037893">
        <w:rPr>
          <w:rFonts w:ascii="Times New Roman" w:hAnsi="Times New Roman"/>
          <w:szCs w:val="24"/>
        </w:rPr>
        <w:t xml:space="preserve">Plan ahead:  </w:t>
      </w:r>
      <w:r w:rsidRPr="00037893">
        <w:rPr>
          <w:rFonts w:ascii="Times New Roman" w:hAnsi="Times New Roman"/>
          <w:b/>
          <w:bCs/>
          <w:szCs w:val="24"/>
          <w:u w:val="single"/>
        </w:rPr>
        <w:t>This test will take place over the LPS Fall Break.</w:t>
      </w:r>
      <w:r w:rsidRPr="00037893">
        <w:rPr>
          <w:rFonts w:ascii="Times New Roman" w:hAnsi="Times New Roman"/>
          <w:szCs w:val="24"/>
          <w:u w:val="single"/>
        </w:rPr>
        <w:t xml:space="preserve"> </w:t>
      </w:r>
      <w:r w:rsidRPr="00037893">
        <w:rPr>
          <w:rFonts w:ascii="Times New Roman" w:hAnsi="Times New Roman"/>
          <w:szCs w:val="24"/>
        </w:rPr>
        <w:t> </w:t>
      </w:r>
    </w:p>
    <w:p w:rsidR="00CD5EB6" w:rsidRPr="00037893" w:rsidRDefault="00CD5EB6" w:rsidP="00CD5EB6">
      <w:pPr>
        <w:rPr>
          <w:rFonts w:ascii="Times New Roman" w:hAnsi="Times New Roman"/>
          <w:szCs w:val="24"/>
        </w:rPr>
      </w:pPr>
      <w:r w:rsidRPr="00037893">
        <w:rPr>
          <w:rFonts w:ascii="Times New Roman" w:hAnsi="Times New Roman"/>
          <w:szCs w:val="24"/>
        </w:rPr>
        <w:t>JUNIORS - The PSAT is the qualifying test for the National Merit Scholarship Competition. </w:t>
      </w:r>
    </w:p>
    <w:p w:rsidR="00CD5EB6" w:rsidRPr="00037893" w:rsidRDefault="00CD5EB6" w:rsidP="00CD5EB6">
      <w:pPr>
        <w:rPr>
          <w:rFonts w:ascii="Times New Roman" w:hAnsi="Times New Roman"/>
          <w:szCs w:val="24"/>
        </w:rPr>
      </w:pPr>
      <w:r w:rsidRPr="00037893">
        <w:rPr>
          <w:rFonts w:ascii="Times New Roman" w:hAnsi="Times New Roman"/>
          <w:szCs w:val="24"/>
        </w:rPr>
        <w:t>SOPHOMORES - Can take the PSAT as a practice and to prepare for taking the test their junior year</w:t>
      </w:r>
      <w:r w:rsidR="007D22E1">
        <w:rPr>
          <w:rFonts w:ascii="Times New Roman" w:hAnsi="Times New Roman"/>
          <w:szCs w:val="24"/>
        </w:rPr>
        <w:t xml:space="preserve">. </w:t>
      </w:r>
      <w:r w:rsidRPr="00037893">
        <w:rPr>
          <w:rFonts w:ascii="Times New Roman" w:hAnsi="Times New Roman"/>
          <w:szCs w:val="24"/>
        </w:rPr>
        <w:t xml:space="preserve">Test registration will begin </w:t>
      </w:r>
      <w:r w:rsidR="007D22E1">
        <w:rPr>
          <w:rFonts w:ascii="Times New Roman" w:hAnsi="Times New Roman"/>
          <w:szCs w:val="24"/>
        </w:rPr>
        <w:t xml:space="preserve">in </w:t>
      </w:r>
      <w:r w:rsidRPr="00037893">
        <w:rPr>
          <w:rFonts w:ascii="Times New Roman" w:hAnsi="Times New Roman"/>
          <w:szCs w:val="24"/>
        </w:rPr>
        <w:t>late September - watch for announcements.</w:t>
      </w:r>
    </w:p>
    <w:p w:rsidR="0051693B" w:rsidRDefault="0051693B" w:rsidP="0051693B">
      <w:pPr>
        <w:rPr>
          <w:rFonts w:ascii="Times New Roman" w:hAnsi="Times New Roman"/>
          <w:b/>
          <w:bCs/>
          <w:szCs w:val="24"/>
        </w:rPr>
      </w:pPr>
    </w:p>
    <w:p w:rsidR="009E789F" w:rsidRPr="002A39DA" w:rsidRDefault="00687BBD" w:rsidP="002A39DA">
      <w:pPr>
        <w:rPr>
          <w:rFonts w:ascii="Times New Roman" w:hAnsi="Times New Roman"/>
          <w:szCs w:val="24"/>
        </w:rPr>
      </w:pPr>
      <w:r>
        <w:rPr>
          <w:rFonts w:ascii="Verdana" w:hAnsi="Verdana"/>
          <w:noProof/>
          <w:color w:val="000000"/>
          <w:sz w:val="18"/>
          <w:u w:val="single"/>
        </w:rPr>
        <w:drawing>
          <wp:anchor distT="0" distB="0" distL="114300" distR="114300" simplePos="0" relativeHeight="251691008" behindDoc="0" locked="0" layoutInCell="1" allowOverlap="1" wp14:anchorId="0EE339E3" wp14:editId="3E306C1E">
            <wp:simplePos x="0" y="0"/>
            <wp:positionH relativeFrom="margin">
              <wp:posOffset>1066800</wp:posOffset>
            </wp:positionH>
            <wp:positionV relativeFrom="paragraph">
              <wp:posOffset>-17145</wp:posOffset>
            </wp:positionV>
            <wp:extent cx="1129665" cy="655955"/>
            <wp:effectExtent l="0" t="0" r="0" b="0"/>
            <wp:wrapThrough wrapText="bothSides">
              <wp:wrapPolygon edited="0">
                <wp:start x="0" y="0"/>
                <wp:lineTo x="0" y="20701"/>
                <wp:lineTo x="21126" y="20701"/>
                <wp:lineTo x="21126" y="0"/>
                <wp:lineTo x="0" y="0"/>
              </wp:wrapPolygon>
            </wp:wrapThrough>
            <wp:docPr id="12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29665" cy="655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3F17" w:rsidRDefault="00687BBD" w:rsidP="00B546A4">
      <w:pPr>
        <w:widowControl w:val="0"/>
        <w:autoSpaceDE w:val="0"/>
        <w:autoSpaceDN w:val="0"/>
        <w:adjustRightInd w:val="0"/>
        <w:outlineLvl w:val="0"/>
        <w:rPr>
          <w:rFonts w:ascii="Times New Roman" w:hAnsi="Times New Roman"/>
          <w:b/>
          <w:color w:val="000000"/>
          <w:sz w:val="22"/>
          <w:szCs w:val="22"/>
        </w:rPr>
      </w:pPr>
      <w:r>
        <w:rPr>
          <w:rFonts w:ascii="Verdana" w:hAnsi="Verdana"/>
          <w:noProof/>
          <w:color w:val="000000"/>
          <w:sz w:val="18"/>
          <w:u w:val="single"/>
        </w:rPr>
        <w:drawing>
          <wp:anchor distT="0" distB="0" distL="114300" distR="114300" simplePos="0" relativeHeight="251688960" behindDoc="0" locked="0" layoutInCell="1" allowOverlap="1" wp14:anchorId="5B041B83" wp14:editId="47A05A8A">
            <wp:simplePos x="0" y="0"/>
            <wp:positionH relativeFrom="margin">
              <wp:posOffset>3834765</wp:posOffset>
            </wp:positionH>
            <wp:positionV relativeFrom="paragraph">
              <wp:posOffset>10160</wp:posOffset>
            </wp:positionV>
            <wp:extent cx="1242060" cy="466090"/>
            <wp:effectExtent l="0" t="0" r="0" b="0"/>
            <wp:wrapNone/>
            <wp:docPr id="1268" name="Picture 8" descr="Description: Description: Macintosh HD:Users:jdorn:Desktop:xFollow us on twit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Macintosh HD:Users:jdorn:Desktop:xFollow us on twitter1.png"/>
                    <pic:cNvPicPr>
                      <a:picLocks noChangeAspect="1" noChangeArrowheads="1"/>
                    </pic:cNvPicPr>
                  </pic:nvPicPr>
                  <pic:blipFill>
                    <a:blip r:embed="rId35" cstate="print">
                      <a:extLst>
                        <a:ext uri="{28A0092B-C50C-407E-A947-70E740481C1C}">
                          <a14:useLocalDpi xmlns:a14="http://schemas.microsoft.com/office/drawing/2010/main" val="0"/>
                        </a:ext>
                      </a:extLst>
                    </a:blip>
                    <a:srcRect l="6374" t="18840" r="6140" b="20593"/>
                    <a:stretch>
                      <a:fillRect/>
                    </a:stretch>
                  </pic:blipFill>
                  <pic:spPr bwMode="auto">
                    <a:xfrm>
                      <a:off x="0" y="0"/>
                      <a:ext cx="124206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82E" w:rsidRDefault="00FF682E" w:rsidP="00B546A4">
      <w:pPr>
        <w:widowControl w:val="0"/>
        <w:autoSpaceDE w:val="0"/>
        <w:autoSpaceDN w:val="0"/>
        <w:adjustRightInd w:val="0"/>
        <w:outlineLvl w:val="0"/>
        <w:rPr>
          <w:rFonts w:ascii="Times New Roman" w:hAnsi="Times New Roman"/>
          <w:b/>
          <w:color w:val="000000"/>
          <w:sz w:val="22"/>
          <w:szCs w:val="22"/>
        </w:rPr>
      </w:pPr>
    </w:p>
    <w:p w:rsidR="008E5A4D" w:rsidRDefault="008E5A4D" w:rsidP="00B546A4">
      <w:pPr>
        <w:widowControl w:val="0"/>
        <w:autoSpaceDE w:val="0"/>
        <w:autoSpaceDN w:val="0"/>
        <w:adjustRightInd w:val="0"/>
        <w:outlineLvl w:val="0"/>
        <w:rPr>
          <w:rFonts w:ascii="Times New Roman" w:hAnsi="Times New Roman"/>
          <w:b/>
          <w:color w:val="000000"/>
          <w:sz w:val="22"/>
          <w:szCs w:val="22"/>
        </w:rPr>
      </w:pPr>
      <w:r w:rsidRPr="002E11A9">
        <w:rPr>
          <w:rFonts w:ascii="Times New Roman" w:hAnsi="Times New Roman"/>
          <w:noProof/>
          <w:szCs w:val="24"/>
        </w:rPr>
        <w:drawing>
          <wp:anchor distT="0" distB="0" distL="114300" distR="114300" simplePos="0" relativeHeight="251686912" behindDoc="0" locked="0" layoutInCell="1" allowOverlap="1" wp14:anchorId="3511DEFA" wp14:editId="09A3E355">
            <wp:simplePos x="0" y="0"/>
            <wp:positionH relativeFrom="margin">
              <wp:align>left</wp:align>
            </wp:positionH>
            <wp:positionV relativeFrom="paragraph">
              <wp:posOffset>150495</wp:posOffset>
            </wp:positionV>
            <wp:extent cx="1475740" cy="447304"/>
            <wp:effectExtent l="0" t="0" r="0" b="0"/>
            <wp:wrapNone/>
            <wp:docPr id="5" name="Picture 5" descr="TeamMates Men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Mates Mentori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75740" cy="447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A4D" w:rsidRDefault="008E5A4D" w:rsidP="00B546A4">
      <w:pPr>
        <w:widowControl w:val="0"/>
        <w:autoSpaceDE w:val="0"/>
        <w:autoSpaceDN w:val="0"/>
        <w:adjustRightInd w:val="0"/>
        <w:outlineLvl w:val="0"/>
        <w:rPr>
          <w:rFonts w:ascii="Times New Roman" w:hAnsi="Times New Roman"/>
          <w:b/>
          <w:color w:val="000000"/>
          <w:sz w:val="22"/>
          <w:szCs w:val="22"/>
        </w:rPr>
      </w:pPr>
    </w:p>
    <w:p w:rsidR="008E5A4D" w:rsidRDefault="008E5A4D" w:rsidP="00B546A4">
      <w:pPr>
        <w:widowControl w:val="0"/>
        <w:autoSpaceDE w:val="0"/>
        <w:autoSpaceDN w:val="0"/>
        <w:adjustRightInd w:val="0"/>
        <w:outlineLvl w:val="0"/>
        <w:rPr>
          <w:rFonts w:ascii="Times New Roman" w:hAnsi="Times New Roman"/>
          <w:b/>
          <w:color w:val="000000"/>
          <w:sz w:val="22"/>
          <w:szCs w:val="22"/>
        </w:rPr>
      </w:pPr>
    </w:p>
    <w:p w:rsidR="008E5A4D" w:rsidRDefault="008E5A4D" w:rsidP="00B546A4">
      <w:pPr>
        <w:widowControl w:val="0"/>
        <w:autoSpaceDE w:val="0"/>
        <w:autoSpaceDN w:val="0"/>
        <w:adjustRightInd w:val="0"/>
        <w:outlineLvl w:val="0"/>
        <w:rPr>
          <w:rFonts w:ascii="Times New Roman" w:hAnsi="Times New Roman"/>
          <w:b/>
          <w:color w:val="000000"/>
          <w:sz w:val="22"/>
          <w:szCs w:val="22"/>
        </w:rPr>
      </w:pPr>
    </w:p>
    <w:p w:rsidR="008E5A4D" w:rsidRPr="008E5A4D" w:rsidRDefault="008E5A4D" w:rsidP="00B546A4">
      <w:pPr>
        <w:widowControl w:val="0"/>
        <w:autoSpaceDE w:val="0"/>
        <w:autoSpaceDN w:val="0"/>
        <w:adjustRightInd w:val="0"/>
        <w:outlineLvl w:val="0"/>
        <w:rPr>
          <w:rFonts w:ascii="Times New Roman" w:hAnsi="Times New Roman"/>
          <w:b/>
          <w:color w:val="000000"/>
          <w:sz w:val="12"/>
          <w:szCs w:val="12"/>
        </w:rPr>
      </w:pPr>
    </w:p>
    <w:p w:rsidR="00B546A4" w:rsidRPr="007E13EC" w:rsidRDefault="00B546A4" w:rsidP="00B546A4">
      <w:pPr>
        <w:widowControl w:val="0"/>
        <w:autoSpaceDE w:val="0"/>
        <w:autoSpaceDN w:val="0"/>
        <w:adjustRightInd w:val="0"/>
        <w:outlineLvl w:val="0"/>
        <w:rPr>
          <w:rFonts w:ascii="Times New Roman" w:hAnsi="Times New Roman"/>
          <w:b/>
          <w:color w:val="000000"/>
          <w:sz w:val="22"/>
          <w:szCs w:val="22"/>
        </w:rPr>
      </w:pPr>
      <w:r w:rsidRPr="007E13EC">
        <w:rPr>
          <w:rFonts w:ascii="Times New Roman" w:hAnsi="Times New Roman"/>
          <w:b/>
          <w:color w:val="000000"/>
          <w:sz w:val="22"/>
          <w:szCs w:val="22"/>
        </w:rPr>
        <w:t>TEAMMATES Mentors Needed</w:t>
      </w:r>
    </w:p>
    <w:p w:rsidR="00B546A4" w:rsidRPr="006A095D" w:rsidRDefault="00B546A4" w:rsidP="00B546A4">
      <w:pPr>
        <w:widowControl w:val="0"/>
        <w:autoSpaceDE w:val="0"/>
        <w:autoSpaceDN w:val="0"/>
        <w:adjustRightInd w:val="0"/>
        <w:rPr>
          <w:rFonts w:ascii="Times New Roman" w:hAnsi="Times New Roman"/>
          <w:color w:val="000000"/>
        </w:rPr>
      </w:pPr>
      <w:r w:rsidRPr="00B04B50">
        <w:rPr>
          <w:rFonts w:ascii="Times New Roman" w:hAnsi="Times New Roman"/>
          <w:color w:val="000000"/>
        </w:rPr>
        <w:t>Would you be willing to invest in one child’s life?</w:t>
      </w:r>
      <w:r w:rsidRPr="007E13EC">
        <w:rPr>
          <w:rFonts w:ascii="Times New Roman" w:hAnsi="Times New Roman"/>
          <w:b/>
          <w:color w:val="000000"/>
        </w:rPr>
        <w:t xml:space="preserve"> </w:t>
      </w:r>
      <w:r w:rsidRPr="007E13EC">
        <w:rPr>
          <w:rFonts w:ascii="Times New Roman" w:hAnsi="Times New Roman"/>
          <w:color w:val="000000"/>
        </w:rPr>
        <w:t xml:space="preserve">Become a mentor with the TEAMMATES Mentoring Program at </w:t>
      </w:r>
      <w:r>
        <w:rPr>
          <w:rFonts w:ascii="Times New Roman" w:hAnsi="Times New Roman"/>
          <w:color w:val="000000"/>
        </w:rPr>
        <w:t>LNE</w:t>
      </w:r>
      <w:r w:rsidRPr="007E13EC">
        <w:rPr>
          <w:rFonts w:ascii="Times New Roman" w:hAnsi="Times New Roman"/>
          <w:color w:val="000000"/>
        </w:rPr>
        <w:t>.</w:t>
      </w:r>
      <w:r w:rsidRPr="007E13EC">
        <w:rPr>
          <w:rFonts w:ascii="Times New Roman" w:hAnsi="Times New Roman"/>
          <w:b/>
          <w:color w:val="000000"/>
        </w:rPr>
        <w:t xml:space="preserve"> </w:t>
      </w:r>
      <w:r w:rsidRPr="007E13EC">
        <w:rPr>
          <w:rFonts w:ascii="Times New Roman" w:hAnsi="Times New Roman"/>
          <w:color w:val="000000"/>
        </w:rPr>
        <w:t>Meet with a student (grades 9-12) at school d</w:t>
      </w:r>
      <w:r w:rsidRPr="007E13EC">
        <w:rPr>
          <w:rFonts w:ascii="Times New Roman" w:hAnsi="Times New Roman"/>
        </w:rPr>
        <w:t>uring school hours once a week for 30-60 minutes. Build a caring relationship while playing games and sharing interests. Focus on the student’s strengths and foster their hopes and vision for their future.</w:t>
      </w:r>
    </w:p>
    <w:p w:rsidR="00B546A4" w:rsidRPr="008E5A4D" w:rsidRDefault="00B546A4" w:rsidP="00B546A4">
      <w:pPr>
        <w:widowControl w:val="0"/>
        <w:autoSpaceDE w:val="0"/>
        <w:autoSpaceDN w:val="0"/>
        <w:adjustRightInd w:val="0"/>
        <w:rPr>
          <w:rFonts w:ascii="Times New Roman" w:hAnsi="Times New Roman"/>
          <w:sz w:val="12"/>
          <w:szCs w:val="12"/>
        </w:rPr>
      </w:pPr>
    </w:p>
    <w:p w:rsidR="00B546A4" w:rsidRPr="009F5444" w:rsidRDefault="00B546A4" w:rsidP="00B546A4">
      <w:pPr>
        <w:widowControl w:val="0"/>
        <w:autoSpaceDE w:val="0"/>
        <w:autoSpaceDN w:val="0"/>
        <w:adjustRightInd w:val="0"/>
        <w:rPr>
          <w:rFonts w:ascii="Times New Roman" w:hAnsi="Times New Roman"/>
          <w:szCs w:val="24"/>
        </w:rPr>
        <w:sectPr w:rsidR="00B546A4" w:rsidRPr="009F5444" w:rsidSect="00D4563E">
          <w:type w:val="continuous"/>
          <w:pgSz w:w="12240" w:h="15840"/>
          <w:pgMar w:top="720" w:right="720" w:bottom="720" w:left="720" w:header="720" w:footer="720" w:gutter="0"/>
          <w:cols w:space="720"/>
          <w:docGrid w:linePitch="360"/>
        </w:sectPr>
      </w:pPr>
      <w:r w:rsidRPr="007E13EC">
        <w:rPr>
          <w:rFonts w:ascii="Times New Roman" w:hAnsi="Times New Roman"/>
        </w:rPr>
        <w:t>Take the next step. All it takes is an application, which can be filled out online (say that you saw this in the LNE newsletter) at lincolnteammates.org; a background check and a training session are required. For more information</w:t>
      </w:r>
      <w:r w:rsidRPr="007E13EC">
        <w:rPr>
          <w:rFonts w:ascii="Times New Roman" w:hAnsi="Times New Roman"/>
          <w:szCs w:val="24"/>
        </w:rPr>
        <w:t xml:space="preserve">, contact Mrs. Kristin Skorupa at </w:t>
      </w:r>
      <w:hyperlink r:id="rId37" w:history="1">
        <w:r w:rsidRPr="007E13EC">
          <w:rPr>
            <w:rStyle w:val="Hyperlink"/>
            <w:rFonts w:ascii="Times New Roman" w:hAnsi="Times New Roman"/>
            <w:szCs w:val="24"/>
          </w:rPr>
          <w:t>kskorup@lps.org</w:t>
        </w:r>
      </w:hyperlink>
      <w:r w:rsidRPr="007E13EC">
        <w:rPr>
          <w:rFonts w:ascii="Times New Roman" w:hAnsi="Times New Roman"/>
          <w:szCs w:val="24"/>
        </w:rPr>
        <w:t xml:space="preserve"> or 436-130</w:t>
      </w:r>
      <w:r>
        <w:rPr>
          <w:rFonts w:ascii="Times New Roman" w:hAnsi="Times New Roman"/>
          <w:szCs w:val="24"/>
        </w:rPr>
        <w:t xml:space="preserve">3, option </w:t>
      </w:r>
      <w:r w:rsidR="00294A18">
        <w:rPr>
          <w:rFonts w:ascii="Times New Roman" w:hAnsi="Times New Roman"/>
          <w:szCs w:val="24"/>
        </w:rPr>
        <w:t>2</w:t>
      </w:r>
      <w:r w:rsidR="00A960B9">
        <w:rPr>
          <w:rFonts w:ascii="Times New Roman" w:hAnsi="Times New Roman"/>
          <w:szCs w:val="24"/>
        </w:rPr>
        <w:t>.</w:t>
      </w:r>
    </w:p>
    <w:p w:rsidR="00B546A4" w:rsidRPr="009A69D0" w:rsidRDefault="00B546A4" w:rsidP="0051693B">
      <w:pPr>
        <w:rPr>
          <w:rFonts w:ascii="Times New Roman" w:hAnsi="Times New Roman"/>
          <w:szCs w:val="24"/>
        </w:rPr>
        <w:sectPr w:rsidR="00B546A4" w:rsidRPr="009A69D0" w:rsidSect="00921F29">
          <w:type w:val="continuous"/>
          <w:pgSz w:w="12240" w:h="15840"/>
          <w:pgMar w:top="720" w:right="720" w:bottom="720" w:left="720" w:header="720" w:footer="720" w:gutter="0"/>
          <w:cols w:space="720"/>
          <w:docGrid w:linePitch="360"/>
        </w:sectPr>
      </w:pPr>
    </w:p>
    <w:p w:rsidR="0051693B" w:rsidRDefault="0051693B" w:rsidP="0051693B">
      <w:pPr>
        <w:rPr>
          <w:b/>
        </w:rPr>
        <w:sectPr w:rsidR="0051693B" w:rsidSect="00921F29">
          <w:type w:val="continuous"/>
          <w:pgSz w:w="12240" w:h="15840"/>
          <w:pgMar w:top="720" w:right="720" w:bottom="720" w:left="720" w:header="720" w:footer="720" w:gutter="0"/>
          <w:cols w:space="720"/>
          <w:docGrid w:linePitch="360"/>
        </w:sectPr>
      </w:pPr>
    </w:p>
    <w:p w:rsidR="006D313A" w:rsidRPr="00B63F70" w:rsidRDefault="006D313A" w:rsidP="006D313A">
      <w:pPr>
        <w:rPr>
          <w:rFonts w:ascii="Times New Roman" w:hAnsi="Times New Roman"/>
          <w:b/>
          <w:bCs/>
          <w:iCs/>
          <w:color w:val="222222"/>
          <w:szCs w:val="24"/>
          <w:shd w:val="clear" w:color="auto" w:fill="FFFFFF"/>
        </w:rPr>
      </w:pPr>
      <w:r w:rsidRPr="00B63F70">
        <w:rPr>
          <w:rFonts w:ascii="Times New Roman" w:hAnsi="Times New Roman"/>
          <w:b/>
          <w:bCs/>
          <w:iCs/>
          <w:color w:val="222222"/>
          <w:szCs w:val="24"/>
          <w:shd w:val="clear" w:color="auto" w:fill="FFFFFF"/>
        </w:rPr>
        <w:t>Updates from the LNE Media Center</w:t>
      </w:r>
    </w:p>
    <w:p w:rsidR="006D313A" w:rsidRPr="00FB0696" w:rsidRDefault="006D313A" w:rsidP="006D313A">
      <w:pPr>
        <w:shd w:val="clear" w:color="auto" w:fill="FDFCFB"/>
        <w:rPr>
          <w:rFonts w:ascii="Times New Roman" w:hAnsi="Times New Roman"/>
          <w:color w:val="000000"/>
          <w:szCs w:val="24"/>
        </w:rPr>
        <w:sectPr w:rsidR="006D313A" w:rsidRPr="00FB0696" w:rsidSect="00724CF9">
          <w:type w:val="continuous"/>
          <w:pgSz w:w="12240" w:h="15840"/>
          <w:pgMar w:top="720" w:right="720" w:bottom="720" w:left="720" w:header="720" w:footer="720" w:gutter="0"/>
          <w:cols w:space="720"/>
          <w:docGrid w:linePitch="360"/>
        </w:sectPr>
      </w:pPr>
    </w:p>
    <w:p w:rsidR="006D313A" w:rsidRPr="007C502F" w:rsidRDefault="006D313A" w:rsidP="006D313A">
      <w:pPr>
        <w:shd w:val="clear" w:color="auto" w:fill="FDFCFB"/>
        <w:rPr>
          <w:rFonts w:ascii="Times New Roman" w:hAnsi="Times New Roman"/>
          <w:color w:val="000000"/>
          <w:szCs w:val="24"/>
        </w:rPr>
      </w:pPr>
      <w:r w:rsidRPr="007C502F">
        <w:rPr>
          <w:rFonts w:ascii="Times New Roman" w:hAnsi="Times New Roman"/>
          <w:color w:val="000000"/>
          <w:szCs w:val="24"/>
        </w:rPr>
        <w:t xml:space="preserve">Undoubtedly, your student is Zooming in for some, maybe all, of his/her classes.  A good tip to know when you’re at home is how to use the Northeast libraries </w:t>
      </w:r>
      <w:r w:rsidRPr="007C502F">
        <w:rPr>
          <w:rFonts w:ascii="Times New Roman" w:hAnsi="Times New Roman"/>
          <w:b/>
          <w:bCs/>
          <w:color w:val="000000"/>
          <w:szCs w:val="24"/>
        </w:rPr>
        <w:t>HOME ACCESS</w:t>
      </w:r>
      <w:r w:rsidRPr="007C502F">
        <w:rPr>
          <w:rFonts w:ascii="Times New Roman" w:hAnsi="Times New Roman"/>
          <w:color w:val="000000"/>
          <w:szCs w:val="24"/>
        </w:rPr>
        <w:t xml:space="preserve"> links and passwords available to all Lincoln Northeast students when not at school.  This tip will make the frustration of using the library website a little bit easier when schooling from home.</w:t>
      </w:r>
    </w:p>
    <w:p w:rsidR="006D313A" w:rsidRPr="00FB0696" w:rsidRDefault="006D313A" w:rsidP="006D313A">
      <w:pPr>
        <w:rPr>
          <w:rFonts w:ascii="Times New Roman" w:hAnsi="Times New Roman"/>
          <w:color w:val="000000"/>
          <w:szCs w:val="24"/>
          <w:shd w:val="clear" w:color="auto" w:fill="FDFCFB"/>
        </w:rPr>
        <w:sectPr w:rsidR="006D313A" w:rsidRPr="00FB0696" w:rsidSect="00724CF9">
          <w:type w:val="continuous"/>
          <w:pgSz w:w="12240" w:h="15840"/>
          <w:pgMar w:top="720" w:right="720" w:bottom="720" w:left="720" w:header="720" w:footer="720" w:gutter="0"/>
          <w:cols w:space="720"/>
          <w:docGrid w:linePitch="360"/>
        </w:sectPr>
      </w:pPr>
    </w:p>
    <w:p w:rsidR="006D313A" w:rsidRPr="007C502F" w:rsidRDefault="006D313A" w:rsidP="006D313A">
      <w:pPr>
        <w:rPr>
          <w:rFonts w:ascii="Times New Roman" w:hAnsi="Times New Roman"/>
          <w:sz w:val="12"/>
          <w:szCs w:val="12"/>
        </w:rPr>
      </w:pPr>
    </w:p>
    <w:p w:rsidR="006D313A" w:rsidRPr="007C502F" w:rsidRDefault="006D313A" w:rsidP="006D313A">
      <w:pPr>
        <w:shd w:val="clear" w:color="auto" w:fill="FDFCFB"/>
        <w:rPr>
          <w:rFonts w:ascii="Times New Roman" w:hAnsi="Times New Roman"/>
          <w:color w:val="000000"/>
          <w:szCs w:val="24"/>
        </w:rPr>
      </w:pPr>
      <w:r w:rsidRPr="007C502F">
        <w:rPr>
          <w:rFonts w:ascii="Times New Roman" w:hAnsi="Times New Roman"/>
          <w:color w:val="000000"/>
          <w:szCs w:val="24"/>
        </w:rPr>
        <w:t>Many of our databases are paid subscriptions and we promise to keep the passwords behind a document that can be accessed when students enter their username (student ID) and password.</w:t>
      </w:r>
    </w:p>
    <w:p w:rsidR="006D313A" w:rsidRPr="007C502F" w:rsidRDefault="006D313A" w:rsidP="006D313A">
      <w:pPr>
        <w:rPr>
          <w:rFonts w:ascii="Times New Roman" w:hAnsi="Times New Roman"/>
          <w:sz w:val="12"/>
          <w:szCs w:val="12"/>
        </w:rPr>
      </w:pPr>
    </w:p>
    <w:p w:rsidR="006D313A" w:rsidRPr="00FB0696" w:rsidRDefault="006D313A" w:rsidP="006D313A">
      <w:pPr>
        <w:rPr>
          <w:rFonts w:ascii="Times New Roman" w:hAnsi="Times New Roman"/>
          <w:szCs w:val="24"/>
        </w:rPr>
      </w:pPr>
      <w:r w:rsidRPr="00FB0696">
        <w:rPr>
          <w:rFonts w:ascii="Times New Roman" w:hAnsi="Times New Roman"/>
          <w:szCs w:val="24"/>
        </w:rPr>
        <w:t>From the Library Website (</w:t>
      </w:r>
      <w:hyperlink r:id="rId38" w:tgtFrame="_blank" w:history="1">
        <w:r w:rsidRPr="00FB0696">
          <w:rPr>
            <w:rStyle w:val="Hyperlink"/>
            <w:rFonts w:ascii="Times New Roman" w:hAnsi="Times New Roman"/>
            <w:szCs w:val="24"/>
          </w:rPr>
          <w:t>https://home.lps.org/lnelibrary/</w:t>
        </w:r>
      </w:hyperlink>
      <w:r w:rsidRPr="00FB0696">
        <w:rPr>
          <w:rFonts w:ascii="Times New Roman" w:hAnsi="Times New Roman"/>
          <w:szCs w:val="24"/>
        </w:rPr>
        <w:t>) you’ll see an image which takes you to the HOME ACCESS links and passwords.  If your student still needs help, please remind them to stop by the</w:t>
      </w:r>
      <w:r w:rsidR="00E219F0">
        <w:rPr>
          <w:rFonts w:ascii="Times New Roman" w:hAnsi="Times New Roman"/>
          <w:szCs w:val="24"/>
        </w:rPr>
        <w:t xml:space="preserve"> </w:t>
      </w:r>
      <w:r w:rsidRPr="00FB0696">
        <w:rPr>
          <w:rFonts w:ascii="Times New Roman" w:hAnsi="Times New Roman"/>
          <w:szCs w:val="24"/>
        </w:rPr>
        <w:t>library.  We’re always glad to help.</w:t>
      </w:r>
    </w:p>
    <w:p w:rsidR="008233A5" w:rsidRPr="008233A5" w:rsidRDefault="008233A5" w:rsidP="006D313A">
      <w:pPr>
        <w:rPr>
          <w:rFonts w:ascii="Times New Roman" w:hAnsi="Times New Roman"/>
          <w:sz w:val="12"/>
          <w:szCs w:val="12"/>
        </w:rPr>
      </w:pPr>
    </w:p>
    <w:p w:rsidR="008233A5" w:rsidRPr="008233A5" w:rsidRDefault="008233A5" w:rsidP="006D313A">
      <w:pPr>
        <w:rPr>
          <w:rFonts w:ascii="Times New Roman" w:hAnsi="Times New Roman"/>
          <w:sz w:val="12"/>
          <w:szCs w:val="12"/>
        </w:rPr>
        <w:sectPr w:rsidR="008233A5" w:rsidRPr="008233A5" w:rsidSect="00B65ECB">
          <w:type w:val="continuous"/>
          <w:pgSz w:w="12240" w:h="15840"/>
          <w:pgMar w:top="720" w:right="720" w:bottom="720" w:left="720" w:header="720" w:footer="720" w:gutter="0"/>
          <w:cols w:space="720"/>
          <w:docGrid w:linePitch="360"/>
        </w:sectPr>
      </w:pPr>
    </w:p>
    <w:p w:rsidR="006D313A" w:rsidRDefault="006D313A" w:rsidP="006D313A">
      <w:pPr>
        <w:rPr>
          <w:rFonts w:ascii="Times New Roman" w:hAnsi="Times New Roman"/>
          <w:szCs w:val="24"/>
        </w:rPr>
      </w:pPr>
      <w:r w:rsidRPr="00FB0696">
        <w:rPr>
          <w:rFonts w:ascii="Times New Roman" w:hAnsi="Times New Roman"/>
          <w:szCs w:val="24"/>
        </w:rPr>
        <w:t>These links may help your student find a good book or assist with research in an Oral Comm. or other class</w:t>
      </w:r>
      <w:r>
        <w:rPr>
          <w:rFonts w:ascii="Times New Roman" w:hAnsi="Times New Roman"/>
          <w:szCs w:val="24"/>
        </w:rPr>
        <w:t>es</w:t>
      </w:r>
      <w:r w:rsidRPr="00FB0696">
        <w:rPr>
          <w:rFonts w:ascii="Times New Roman" w:hAnsi="Times New Roman"/>
          <w:szCs w:val="24"/>
        </w:rPr>
        <w:t xml:space="preserve">.  Take a look at two new eBOOKS for this school year  </w:t>
      </w:r>
      <w:r>
        <w:rPr>
          <w:rFonts w:ascii="Times New Roman" w:hAnsi="Times New Roman"/>
          <w:szCs w:val="24"/>
        </w:rPr>
        <w:t xml:space="preserve"> -</w:t>
      </w:r>
    </w:p>
    <w:p w:rsidR="005B4C05" w:rsidRPr="00FB0696" w:rsidRDefault="005B4C05" w:rsidP="006D313A">
      <w:pPr>
        <w:rPr>
          <w:rFonts w:ascii="Times New Roman" w:hAnsi="Times New Roman"/>
          <w:szCs w:val="24"/>
        </w:rPr>
        <w:sectPr w:rsidR="005B4C05" w:rsidRPr="00FB0696" w:rsidSect="00B65ECB">
          <w:type w:val="continuous"/>
          <w:pgSz w:w="12240" w:h="15840"/>
          <w:pgMar w:top="720" w:right="720" w:bottom="720" w:left="720" w:header="720" w:footer="720" w:gutter="0"/>
          <w:cols w:space="720"/>
          <w:docGrid w:linePitch="360"/>
        </w:sectPr>
      </w:pPr>
    </w:p>
    <w:p w:rsidR="00E02B84" w:rsidRDefault="006D313A" w:rsidP="009C3C99">
      <w:pPr>
        <w:jc w:val="both"/>
        <w:rPr>
          <w:rFonts w:ascii="Times New Roman" w:hAnsi="Times New Roman"/>
          <w:szCs w:val="24"/>
        </w:rPr>
      </w:pPr>
      <w:r w:rsidRPr="00FB0696">
        <w:rPr>
          <w:rFonts w:ascii="Times New Roman" w:hAnsi="Times New Roman"/>
          <w:szCs w:val="24"/>
        </w:rPr>
        <w:t>COMICS PLUS and TEEN BOOK CLOUD.  Check them out!</w:t>
      </w:r>
    </w:p>
    <w:p w:rsidR="00E02B84" w:rsidRDefault="00E02B84" w:rsidP="00E02B84">
      <w:pPr>
        <w:jc w:val="center"/>
        <w:rPr>
          <w:rFonts w:ascii="Times New Roman" w:hAnsi="Times New Roman"/>
          <w:szCs w:val="24"/>
        </w:rPr>
      </w:pPr>
      <w:r w:rsidRPr="003E0991">
        <w:rPr>
          <w:noProof/>
        </w:rPr>
        <w:drawing>
          <wp:inline distT="0" distB="0" distL="0" distR="0" wp14:anchorId="02C94902" wp14:editId="7F027756">
            <wp:extent cx="1200150" cy="136744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210919" cy="1379714"/>
                    </a:xfrm>
                    <a:prstGeom prst="rect">
                      <a:avLst/>
                    </a:prstGeom>
                  </pic:spPr>
                </pic:pic>
              </a:graphicData>
            </a:graphic>
          </wp:inline>
        </w:drawing>
      </w:r>
    </w:p>
    <w:p w:rsidR="00E02B84" w:rsidRDefault="00E02B84" w:rsidP="006D313A">
      <w:pPr>
        <w:rPr>
          <w:rFonts w:ascii="Times New Roman" w:hAnsi="Times New Roman"/>
          <w:szCs w:val="24"/>
        </w:rPr>
        <w:sectPr w:rsidR="00E02B84" w:rsidSect="00DD5965">
          <w:type w:val="continuous"/>
          <w:pgSz w:w="12240" w:h="15840"/>
          <w:pgMar w:top="720" w:right="720" w:bottom="720" w:left="720" w:header="720" w:footer="720" w:gutter="0"/>
          <w:cols w:num="2" w:space="720"/>
          <w:docGrid w:linePitch="360"/>
        </w:sectPr>
      </w:pPr>
      <w:r>
        <w:rPr>
          <w:rFonts w:ascii="Times New Roman" w:hAnsi="Times New Roman"/>
          <w:szCs w:val="24"/>
        </w:rPr>
        <w:t xml:space="preserve">                                                                             </w:t>
      </w:r>
    </w:p>
    <w:p w:rsidR="006D313A" w:rsidRDefault="00CA38C0" w:rsidP="006D313A">
      <w:pPr>
        <w:rPr>
          <w:rFonts w:ascii="Times New Roman" w:hAnsi="Times New Roman"/>
          <w:b/>
          <w:color w:val="000000"/>
          <w:szCs w:val="24"/>
          <w:shd w:val="clear" w:color="auto" w:fill="FDFCFB"/>
        </w:rPr>
      </w:pPr>
      <w:r w:rsidRPr="00CA38C0">
        <w:rPr>
          <w:rFonts w:ascii="Times New Roman" w:hAnsi="Times New Roman"/>
          <w:b/>
          <w:color w:val="000000"/>
          <w:szCs w:val="24"/>
          <w:shd w:val="clear" w:color="auto" w:fill="FDFCFB"/>
        </w:rPr>
        <w:t xml:space="preserve">School </w:t>
      </w:r>
      <w:r>
        <w:rPr>
          <w:rFonts w:ascii="Times New Roman" w:hAnsi="Times New Roman"/>
          <w:b/>
          <w:color w:val="000000"/>
          <w:szCs w:val="24"/>
          <w:shd w:val="clear" w:color="auto" w:fill="FDFCFB"/>
        </w:rPr>
        <w:t>P</w:t>
      </w:r>
      <w:r w:rsidRPr="00CA38C0">
        <w:rPr>
          <w:rFonts w:ascii="Times New Roman" w:hAnsi="Times New Roman"/>
          <w:b/>
          <w:color w:val="000000"/>
          <w:szCs w:val="24"/>
          <w:shd w:val="clear" w:color="auto" w:fill="FDFCFB"/>
        </w:rPr>
        <w:t xml:space="preserve">icture </w:t>
      </w:r>
      <w:r>
        <w:rPr>
          <w:rFonts w:ascii="Times New Roman" w:hAnsi="Times New Roman"/>
          <w:b/>
          <w:color w:val="000000"/>
          <w:szCs w:val="24"/>
          <w:shd w:val="clear" w:color="auto" w:fill="FDFCFB"/>
        </w:rPr>
        <w:t>R</w:t>
      </w:r>
      <w:r w:rsidRPr="00CA38C0">
        <w:rPr>
          <w:rFonts w:ascii="Times New Roman" w:hAnsi="Times New Roman"/>
          <w:b/>
          <w:color w:val="000000"/>
          <w:szCs w:val="24"/>
          <w:shd w:val="clear" w:color="auto" w:fill="FDFCFB"/>
        </w:rPr>
        <w:t>etakes</w:t>
      </w:r>
    </w:p>
    <w:p w:rsidR="00CA38C0" w:rsidRPr="00CA38C0" w:rsidRDefault="00CA38C0" w:rsidP="006D313A">
      <w:pPr>
        <w:rPr>
          <w:rFonts w:ascii="Times New Roman" w:hAnsi="Times New Roman"/>
          <w:b/>
          <w:sz w:val="12"/>
          <w:szCs w:val="12"/>
        </w:rPr>
      </w:pPr>
    </w:p>
    <w:p w:rsidR="001528A6" w:rsidRPr="00890D9D" w:rsidRDefault="00CA38C0" w:rsidP="001528A6">
      <w:pPr>
        <w:rPr>
          <w:rFonts w:ascii="Times New Roman" w:hAnsi="Times New Roman"/>
          <w:b/>
          <w:color w:val="4472C4" w:themeColor="accent1"/>
          <w:szCs w:val="24"/>
          <w:shd w:val="clear" w:color="auto" w:fill="FDFCFB"/>
        </w:rPr>
      </w:pPr>
      <w:r w:rsidRPr="00CA38C0">
        <w:rPr>
          <w:rFonts w:ascii="Times New Roman" w:hAnsi="Times New Roman"/>
          <w:color w:val="000000"/>
          <w:szCs w:val="24"/>
          <w:shd w:val="clear" w:color="auto" w:fill="FDFCFB"/>
        </w:rPr>
        <w:t xml:space="preserve">School picture retakes will </w:t>
      </w:r>
      <w:r w:rsidRPr="00CA38C0">
        <w:rPr>
          <w:rFonts w:ascii="Times New Roman" w:hAnsi="Times New Roman"/>
          <w:szCs w:val="24"/>
          <w:shd w:val="clear" w:color="auto" w:fill="FDFCFB"/>
        </w:rPr>
        <w:t xml:space="preserve">take place </w:t>
      </w:r>
      <w:r w:rsidR="006C6B86">
        <w:rPr>
          <w:rFonts w:ascii="Times New Roman" w:hAnsi="Times New Roman"/>
          <w:szCs w:val="24"/>
          <w:shd w:val="clear" w:color="auto" w:fill="FDFCFB"/>
        </w:rPr>
        <w:t>in</w:t>
      </w:r>
      <w:r w:rsidRPr="00CA38C0">
        <w:rPr>
          <w:rFonts w:ascii="Times New Roman" w:hAnsi="Times New Roman"/>
          <w:szCs w:val="24"/>
          <w:shd w:val="clear" w:color="auto" w:fill="FDFCFB"/>
        </w:rPr>
        <w:t> </w:t>
      </w:r>
      <w:r w:rsidRPr="00CA38C0">
        <w:rPr>
          <w:rStyle w:val="object"/>
          <w:rFonts w:ascii="Times New Roman" w:hAnsi="Times New Roman"/>
          <w:szCs w:val="24"/>
          <w:shd w:val="clear" w:color="auto" w:fill="FDFCFB"/>
        </w:rPr>
        <w:t xml:space="preserve">October </w:t>
      </w:r>
      <w:r w:rsidR="006C6B86">
        <w:rPr>
          <w:rStyle w:val="object"/>
          <w:rFonts w:ascii="Times New Roman" w:hAnsi="Times New Roman"/>
          <w:szCs w:val="24"/>
          <w:shd w:val="clear" w:color="auto" w:fill="FDFCFB"/>
        </w:rPr>
        <w:t>on an A day and a B day, dates to be determined</w:t>
      </w:r>
      <w:r w:rsidRPr="00CA38C0">
        <w:rPr>
          <w:rFonts w:ascii="Times New Roman" w:hAnsi="Times New Roman"/>
          <w:szCs w:val="24"/>
          <w:shd w:val="clear" w:color="auto" w:fill="FDFCFB"/>
        </w:rPr>
        <w:t xml:space="preserve">. If you did not order school pictures in August or if your picture that was taken in August is not satisfactory, this is your last opportunity for school pictures this year.  </w:t>
      </w:r>
      <w:r w:rsidR="001528A6" w:rsidRPr="00CA38C0">
        <w:rPr>
          <w:rFonts w:ascii="Times New Roman" w:hAnsi="Times New Roman"/>
          <w:szCs w:val="24"/>
          <w:shd w:val="clear" w:color="auto" w:fill="FDFCFB"/>
        </w:rPr>
        <w:t xml:space="preserve">If you will be requesting a retake, bring the first package back to the photographer at the time the new </w:t>
      </w:r>
      <w:r w:rsidR="001528A6" w:rsidRPr="00CA38C0">
        <w:rPr>
          <w:rFonts w:ascii="Times New Roman" w:hAnsi="Times New Roman"/>
          <w:color w:val="000000"/>
          <w:szCs w:val="24"/>
          <w:shd w:val="clear" w:color="auto" w:fill="FDFCFB"/>
        </w:rPr>
        <w:t>picture is taken, there isn't a charge for retakes if the original package is returned.</w:t>
      </w:r>
      <w:r w:rsidR="001528A6">
        <w:rPr>
          <w:rFonts w:ascii="Times New Roman" w:hAnsi="Times New Roman"/>
          <w:color w:val="000000"/>
          <w:szCs w:val="24"/>
          <w:shd w:val="clear" w:color="auto" w:fill="FDFCFB"/>
        </w:rPr>
        <w:t xml:space="preserve"> </w:t>
      </w:r>
      <w:r w:rsidR="00A52C3F" w:rsidRPr="00A52C3F">
        <w:rPr>
          <w:rFonts w:ascii="Times New Roman" w:hAnsi="Times New Roman"/>
          <w:b/>
          <w:color w:val="4472C4" w:themeColor="accent1"/>
          <w:szCs w:val="24"/>
          <w:shd w:val="clear" w:color="auto" w:fill="FDFCFB"/>
        </w:rPr>
        <w:t>Pre-paid p</w:t>
      </w:r>
      <w:r w:rsidR="00890D9D" w:rsidRPr="00890D9D">
        <w:rPr>
          <w:rFonts w:ascii="Times New Roman" w:hAnsi="Times New Roman"/>
          <w:b/>
          <w:color w:val="4472C4" w:themeColor="accent1"/>
          <w:szCs w:val="24"/>
          <w:shd w:val="clear" w:color="auto" w:fill="FDFCFB"/>
        </w:rPr>
        <w:t xml:space="preserve">icture packages are now available in the main office to be picked up by parents or students. Students can also pick them up </w:t>
      </w:r>
      <w:r w:rsidR="000929F6">
        <w:rPr>
          <w:rFonts w:ascii="Times New Roman" w:hAnsi="Times New Roman"/>
          <w:b/>
          <w:color w:val="4472C4" w:themeColor="accent1"/>
          <w:szCs w:val="24"/>
          <w:shd w:val="clear" w:color="auto" w:fill="FDFCFB"/>
        </w:rPr>
        <w:t xml:space="preserve">during lunch </w:t>
      </w:r>
      <w:r w:rsidR="00890D9D" w:rsidRPr="00890D9D">
        <w:rPr>
          <w:rFonts w:ascii="Times New Roman" w:hAnsi="Times New Roman"/>
          <w:b/>
          <w:color w:val="4472C4" w:themeColor="accent1"/>
          <w:szCs w:val="24"/>
          <w:shd w:val="clear" w:color="auto" w:fill="FDFCFB"/>
        </w:rPr>
        <w:t xml:space="preserve">in the commons </w:t>
      </w:r>
      <w:r w:rsidR="00A52C3F">
        <w:rPr>
          <w:rFonts w:ascii="Times New Roman" w:hAnsi="Times New Roman"/>
          <w:b/>
          <w:color w:val="4472C4" w:themeColor="accent1"/>
          <w:szCs w:val="24"/>
          <w:shd w:val="clear" w:color="auto" w:fill="FDFCFB"/>
        </w:rPr>
        <w:t xml:space="preserve">the week of </w:t>
      </w:r>
      <w:bookmarkStart w:id="0" w:name="_GoBack"/>
      <w:bookmarkEnd w:id="0"/>
      <w:r w:rsidR="00890D9D" w:rsidRPr="00890D9D">
        <w:rPr>
          <w:rFonts w:ascii="Times New Roman" w:hAnsi="Times New Roman"/>
          <w:b/>
          <w:color w:val="4472C4" w:themeColor="accent1"/>
          <w:szCs w:val="24"/>
          <w:shd w:val="clear" w:color="auto" w:fill="FDFCFB"/>
        </w:rPr>
        <w:t>September 14 – 18.</w:t>
      </w:r>
    </w:p>
    <w:p w:rsidR="0004019C" w:rsidRPr="001528A6" w:rsidRDefault="0004019C" w:rsidP="006D313A">
      <w:pPr>
        <w:rPr>
          <w:rFonts w:ascii="Times New Roman" w:hAnsi="Times New Roman"/>
          <w:sz w:val="12"/>
          <w:szCs w:val="12"/>
          <w:shd w:val="clear" w:color="auto" w:fill="FDFCFB"/>
        </w:rPr>
      </w:pPr>
    </w:p>
    <w:p w:rsidR="001528A6" w:rsidRDefault="00CA38C0" w:rsidP="006D313A">
      <w:pPr>
        <w:rPr>
          <w:rFonts w:ascii="Times New Roman" w:hAnsi="Times New Roman"/>
          <w:szCs w:val="24"/>
          <w:shd w:val="clear" w:color="auto" w:fill="FDFCFB"/>
        </w:rPr>
      </w:pPr>
      <w:r w:rsidRPr="00CA38C0">
        <w:rPr>
          <w:rFonts w:ascii="Times New Roman" w:hAnsi="Times New Roman"/>
          <w:szCs w:val="24"/>
          <w:shd w:val="clear" w:color="auto" w:fill="FDFCFB"/>
        </w:rPr>
        <w:t>If you would like to order pictures</w:t>
      </w:r>
      <w:r w:rsidR="0004019C">
        <w:rPr>
          <w:rFonts w:ascii="Times New Roman" w:hAnsi="Times New Roman"/>
          <w:szCs w:val="24"/>
          <w:shd w:val="clear" w:color="auto" w:fill="FDFCFB"/>
        </w:rPr>
        <w:t xml:space="preserve"> </w:t>
      </w:r>
      <w:r w:rsidR="00602339">
        <w:rPr>
          <w:rFonts w:ascii="Times New Roman" w:hAnsi="Times New Roman"/>
          <w:szCs w:val="24"/>
          <w:shd w:val="clear" w:color="auto" w:fill="FDFCFB"/>
        </w:rPr>
        <w:t>for your</w:t>
      </w:r>
      <w:r w:rsidR="0004019C">
        <w:rPr>
          <w:rFonts w:ascii="Times New Roman" w:hAnsi="Times New Roman"/>
          <w:szCs w:val="24"/>
          <w:shd w:val="clear" w:color="auto" w:fill="FDFCFB"/>
        </w:rPr>
        <w:t xml:space="preserve"> student</w:t>
      </w:r>
      <w:r w:rsidR="00602339">
        <w:rPr>
          <w:rFonts w:ascii="Times New Roman" w:hAnsi="Times New Roman"/>
          <w:szCs w:val="24"/>
          <w:shd w:val="clear" w:color="auto" w:fill="FDFCFB"/>
        </w:rPr>
        <w:t>(</w:t>
      </w:r>
      <w:r w:rsidR="0004019C">
        <w:rPr>
          <w:rFonts w:ascii="Times New Roman" w:hAnsi="Times New Roman"/>
          <w:szCs w:val="24"/>
          <w:shd w:val="clear" w:color="auto" w:fill="FDFCFB"/>
        </w:rPr>
        <w:t>s</w:t>
      </w:r>
      <w:r w:rsidR="00602339">
        <w:rPr>
          <w:rFonts w:ascii="Times New Roman" w:hAnsi="Times New Roman"/>
          <w:szCs w:val="24"/>
          <w:shd w:val="clear" w:color="auto" w:fill="FDFCFB"/>
        </w:rPr>
        <w:t>)</w:t>
      </w:r>
      <w:r w:rsidR="0004019C">
        <w:rPr>
          <w:rFonts w:ascii="Times New Roman" w:hAnsi="Times New Roman"/>
          <w:szCs w:val="24"/>
          <w:shd w:val="clear" w:color="auto" w:fill="FDFCFB"/>
        </w:rPr>
        <w:t xml:space="preserve"> who </w:t>
      </w:r>
      <w:r w:rsidR="00E76D4A">
        <w:rPr>
          <w:rFonts w:ascii="Times New Roman" w:hAnsi="Times New Roman"/>
          <w:szCs w:val="24"/>
          <w:shd w:val="clear" w:color="auto" w:fill="FDFCFB"/>
        </w:rPr>
        <w:t>had</w:t>
      </w:r>
      <w:r w:rsidR="0004019C">
        <w:rPr>
          <w:rFonts w:ascii="Times New Roman" w:hAnsi="Times New Roman"/>
          <w:szCs w:val="24"/>
          <w:shd w:val="clear" w:color="auto" w:fill="FDFCFB"/>
        </w:rPr>
        <w:t xml:space="preserve"> pictures </w:t>
      </w:r>
      <w:r w:rsidR="00E76D4A">
        <w:rPr>
          <w:rFonts w:ascii="Times New Roman" w:hAnsi="Times New Roman"/>
          <w:szCs w:val="24"/>
          <w:shd w:val="clear" w:color="auto" w:fill="FDFCFB"/>
        </w:rPr>
        <w:t xml:space="preserve">taken </w:t>
      </w:r>
      <w:r w:rsidR="0004019C">
        <w:rPr>
          <w:rFonts w:ascii="Times New Roman" w:hAnsi="Times New Roman"/>
          <w:szCs w:val="24"/>
          <w:shd w:val="clear" w:color="auto" w:fill="FDFCFB"/>
        </w:rPr>
        <w:t xml:space="preserve">during Rocket Ready Days or </w:t>
      </w:r>
      <w:r w:rsidR="009319F4">
        <w:rPr>
          <w:rFonts w:ascii="Times New Roman" w:hAnsi="Times New Roman"/>
          <w:szCs w:val="24"/>
          <w:shd w:val="clear" w:color="auto" w:fill="FDFCFB"/>
        </w:rPr>
        <w:t xml:space="preserve">on </w:t>
      </w:r>
      <w:r w:rsidR="0004019C">
        <w:rPr>
          <w:rFonts w:ascii="Times New Roman" w:hAnsi="Times New Roman"/>
          <w:szCs w:val="24"/>
          <w:shd w:val="clear" w:color="auto" w:fill="FDFCFB"/>
        </w:rPr>
        <w:t>the first day of school, you can</w:t>
      </w:r>
      <w:r w:rsidRPr="00CA38C0">
        <w:rPr>
          <w:rFonts w:ascii="Times New Roman" w:hAnsi="Times New Roman"/>
          <w:szCs w:val="24"/>
          <w:shd w:val="clear" w:color="auto" w:fill="FDFCFB"/>
        </w:rPr>
        <w:t xml:space="preserve"> order </w:t>
      </w:r>
      <w:r w:rsidR="0004019C">
        <w:rPr>
          <w:rFonts w:ascii="Times New Roman" w:hAnsi="Times New Roman"/>
          <w:szCs w:val="24"/>
          <w:shd w:val="clear" w:color="auto" w:fill="FDFCFB"/>
        </w:rPr>
        <w:t xml:space="preserve">online at </w:t>
      </w:r>
      <w:r w:rsidR="003D1A98">
        <w:rPr>
          <w:rFonts w:ascii="Times New Roman" w:hAnsi="Times New Roman"/>
          <w:szCs w:val="24"/>
          <w:shd w:val="clear" w:color="auto" w:fill="FDFCFB"/>
        </w:rPr>
        <w:t>myl</w:t>
      </w:r>
      <w:r w:rsidR="0004019C">
        <w:rPr>
          <w:rFonts w:ascii="Times New Roman" w:hAnsi="Times New Roman"/>
          <w:szCs w:val="24"/>
          <w:shd w:val="clear" w:color="auto" w:fill="FDFCFB"/>
        </w:rPr>
        <w:t>ifetouch</w:t>
      </w:r>
      <w:r w:rsidR="003D1A98">
        <w:rPr>
          <w:rFonts w:ascii="Times New Roman" w:hAnsi="Times New Roman"/>
          <w:szCs w:val="24"/>
          <w:shd w:val="clear" w:color="auto" w:fill="FDFCFB"/>
        </w:rPr>
        <w:t>.com using Picture</w:t>
      </w:r>
      <w:r w:rsidR="009319F4">
        <w:rPr>
          <w:rFonts w:ascii="Times New Roman" w:hAnsi="Times New Roman"/>
          <w:szCs w:val="24"/>
          <w:shd w:val="clear" w:color="auto" w:fill="FDFCFB"/>
        </w:rPr>
        <w:t xml:space="preserve"> Day ID: EVTGXGZVT</w:t>
      </w:r>
      <w:r w:rsidR="001528A6">
        <w:rPr>
          <w:rFonts w:ascii="Times New Roman" w:hAnsi="Times New Roman"/>
          <w:szCs w:val="24"/>
          <w:shd w:val="clear" w:color="auto" w:fill="FDFCFB"/>
        </w:rPr>
        <w:t>.</w:t>
      </w:r>
      <w:r w:rsidRPr="00CA38C0">
        <w:rPr>
          <w:rFonts w:ascii="Times New Roman" w:hAnsi="Times New Roman"/>
          <w:szCs w:val="24"/>
          <w:shd w:val="clear" w:color="auto" w:fill="FDFCFB"/>
        </w:rPr>
        <w:t xml:space="preserve"> </w:t>
      </w:r>
    </w:p>
    <w:p w:rsidR="006D313A" w:rsidRDefault="00A960B9" w:rsidP="006D313A">
      <w:pPr>
        <w:rPr>
          <w:rFonts w:ascii="Times New Roman" w:hAnsi="Times New Roman"/>
          <w:color w:val="000000"/>
          <w:szCs w:val="24"/>
          <w:shd w:val="clear" w:color="auto" w:fill="FDFCFB"/>
        </w:rPr>
      </w:pPr>
      <w:r>
        <w:rPr>
          <w:rFonts w:ascii="Times New Roman" w:hAnsi="Times New Roman"/>
          <w:color w:val="000000"/>
          <w:szCs w:val="24"/>
          <w:shd w:val="clear" w:color="auto" w:fill="FDFCFB"/>
        </w:rPr>
        <w:t xml:space="preserve">Pictures taken </w:t>
      </w:r>
      <w:r w:rsidR="00E76D4A">
        <w:rPr>
          <w:rFonts w:ascii="Times New Roman" w:hAnsi="Times New Roman"/>
          <w:color w:val="000000"/>
          <w:szCs w:val="24"/>
          <w:shd w:val="clear" w:color="auto" w:fill="FDFCFB"/>
        </w:rPr>
        <w:t>i</w:t>
      </w:r>
      <w:r w:rsidR="00232E58">
        <w:rPr>
          <w:rFonts w:ascii="Times New Roman" w:hAnsi="Times New Roman"/>
          <w:color w:val="000000"/>
          <w:szCs w:val="24"/>
          <w:shd w:val="clear" w:color="auto" w:fill="FDFCFB"/>
        </w:rPr>
        <w:t xml:space="preserve">n October will </w:t>
      </w:r>
      <w:r w:rsidR="00232E58" w:rsidRPr="00232E58">
        <w:rPr>
          <w:rFonts w:ascii="Times New Roman" w:hAnsi="Times New Roman"/>
          <w:color w:val="000000"/>
          <w:szCs w:val="24"/>
          <w:u w:val="double"/>
          <w:shd w:val="clear" w:color="auto" w:fill="FDFCFB"/>
        </w:rPr>
        <w:t>not</w:t>
      </w:r>
      <w:r w:rsidR="00232E58">
        <w:rPr>
          <w:rFonts w:ascii="Times New Roman" w:hAnsi="Times New Roman"/>
          <w:color w:val="000000"/>
          <w:szCs w:val="24"/>
          <w:shd w:val="clear" w:color="auto" w:fill="FDFCFB"/>
        </w:rPr>
        <w:t xml:space="preserve"> be used </w:t>
      </w:r>
      <w:r>
        <w:rPr>
          <w:rFonts w:ascii="Times New Roman" w:hAnsi="Times New Roman"/>
          <w:color w:val="000000"/>
          <w:szCs w:val="24"/>
          <w:shd w:val="clear" w:color="auto" w:fill="FDFCFB"/>
        </w:rPr>
        <w:t xml:space="preserve">for school </w:t>
      </w:r>
      <w:r w:rsidR="00232E58">
        <w:rPr>
          <w:rFonts w:ascii="Times New Roman" w:hAnsi="Times New Roman"/>
          <w:color w:val="000000"/>
          <w:szCs w:val="24"/>
          <w:shd w:val="clear" w:color="auto" w:fill="FDFCFB"/>
        </w:rPr>
        <w:t>IDs.</w:t>
      </w:r>
    </w:p>
    <w:p w:rsidR="0024762A" w:rsidRDefault="0024762A" w:rsidP="006D313A">
      <w:pPr>
        <w:rPr>
          <w:rFonts w:ascii="Times New Roman" w:hAnsi="Times New Roman"/>
          <w:color w:val="000000"/>
          <w:szCs w:val="24"/>
          <w:shd w:val="clear" w:color="auto" w:fill="FDFCFB"/>
        </w:rPr>
      </w:pPr>
    </w:p>
    <w:p w:rsidR="002C63E9" w:rsidRPr="00890D9D" w:rsidRDefault="00890D9D" w:rsidP="00890D9D">
      <w:pPr>
        <w:ind w:left="1440" w:firstLine="720"/>
        <w:rPr>
          <w:rFonts w:ascii="Times New Roman" w:hAnsi="Times New Roman"/>
          <w:bCs/>
          <w:iCs/>
          <w:color w:val="222222"/>
          <w:szCs w:val="24"/>
          <w:shd w:val="clear" w:color="auto" w:fill="FFFFFF"/>
        </w:rPr>
      </w:pPr>
      <w:r>
        <w:rPr>
          <w:rFonts w:ascii="Times New Roman" w:hAnsi="Times New Roman"/>
          <w:szCs w:val="24"/>
        </w:rPr>
        <w:t xml:space="preserve">                            </w:t>
      </w:r>
      <w:r w:rsidR="00EC6F0F">
        <w:rPr>
          <w:rFonts w:ascii="Times New Roman" w:hAnsi="Times New Roman"/>
          <w:b/>
          <w:bCs/>
          <w:i/>
          <w:iCs/>
          <w:color w:val="222222"/>
          <w:szCs w:val="24"/>
          <w:shd w:val="clear" w:color="auto" w:fill="FFFFFF"/>
        </w:rPr>
        <w:t>Once a Rocket, Always a Rocket!</w:t>
      </w:r>
    </w:p>
    <w:sectPr w:rsidR="002C63E9" w:rsidRPr="00890D9D" w:rsidSect="00E02B8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FCE" w:rsidRDefault="00676FCE" w:rsidP="00E62798">
      <w:r>
        <w:separator/>
      </w:r>
    </w:p>
  </w:endnote>
  <w:endnote w:type="continuationSeparator" w:id="0">
    <w:p w:rsidR="00676FCE" w:rsidRDefault="00676FCE" w:rsidP="00E6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hancery">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927842"/>
      <w:docPartObj>
        <w:docPartGallery w:val="Page Numbers (Bottom of Page)"/>
        <w:docPartUnique/>
      </w:docPartObj>
    </w:sdtPr>
    <w:sdtEndPr>
      <w:rPr>
        <w:noProof/>
      </w:rPr>
    </w:sdtEndPr>
    <w:sdtContent>
      <w:p w:rsidR="006D5835" w:rsidRDefault="006D58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D5835" w:rsidRDefault="006D5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FCE" w:rsidRDefault="00676FCE" w:rsidP="00E62798">
      <w:r>
        <w:separator/>
      </w:r>
    </w:p>
  </w:footnote>
  <w:footnote w:type="continuationSeparator" w:id="0">
    <w:p w:rsidR="00676FCE" w:rsidRDefault="00676FCE" w:rsidP="00E62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584"/>
    <w:multiLevelType w:val="multilevel"/>
    <w:tmpl w:val="1450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739A"/>
    <w:multiLevelType w:val="multilevel"/>
    <w:tmpl w:val="3178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C16A5"/>
    <w:multiLevelType w:val="multilevel"/>
    <w:tmpl w:val="EC30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37832"/>
    <w:multiLevelType w:val="multilevel"/>
    <w:tmpl w:val="B2D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32542"/>
    <w:multiLevelType w:val="multilevel"/>
    <w:tmpl w:val="1076E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908FF"/>
    <w:multiLevelType w:val="multilevel"/>
    <w:tmpl w:val="7F3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F0C7A"/>
    <w:multiLevelType w:val="hybridMultilevel"/>
    <w:tmpl w:val="9FB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E77BC"/>
    <w:multiLevelType w:val="multilevel"/>
    <w:tmpl w:val="9354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01661"/>
    <w:multiLevelType w:val="hybridMultilevel"/>
    <w:tmpl w:val="7EF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C0058"/>
    <w:multiLevelType w:val="multilevel"/>
    <w:tmpl w:val="A0F8B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D7915"/>
    <w:multiLevelType w:val="multilevel"/>
    <w:tmpl w:val="EE3C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FC565A"/>
    <w:multiLevelType w:val="multilevel"/>
    <w:tmpl w:val="FC08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4"/>
  </w:num>
  <w:num w:numId="5">
    <w:abstractNumId w:val="10"/>
  </w:num>
  <w:num w:numId="6">
    <w:abstractNumId w:val="3"/>
  </w:num>
  <w:num w:numId="7">
    <w:abstractNumId w:val="1"/>
  </w:num>
  <w:num w:numId="8">
    <w:abstractNumId w:val="6"/>
  </w:num>
  <w:num w:numId="9">
    <w:abstractNumId w:val="11"/>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8C"/>
    <w:rsid w:val="00002625"/>
    <w:rsid w:val="00004738"/>
    <w:rsid w:val="000158F8"/>
    <w:rsid w:val="00016095"/>
    <w:rsid w:val="00021DA4"/>
    <w:rsid w:val="000220C5"/>
    <w:rsid w:val="000224F8"/>
    <w:rsid w:val="00037893"/>
    <w:rsid w:val="0004019C"/>
    <w:rsid w:val="00040BC6"/>
    <w:rsid w:val="00051729"/>
    <w:rsid w:val="00054290"/>
    <w:rsid w:val="0005656A"/>
    <w:rsid w:val="00070A8E"/>
    <w:rsid w:val="00070B44"/>
    <w:rsid w:val="00074FD3"/>
    <w:rsid w:val="000759C8"/>
    <w:rsid w:val="00081A4D"/>
    <w:rsid w:val="00086651"/>
    <w:rsid w:val="000929F6"/>
    <w:rsid w:val="00093B50"/>
    <w:rsid w:val="000A4D16"/>
    <w:rsid w:val="000A6D45"/>
    <w:rsid w:val="000A7AAC"/>
    <w:rsid w:val="000B0C76"/>
    <w:rsid w:val="000B3798"/>
    <w:rsid w:val="000B3BF0"/>
    <w:rsid w:val="000E2869"/>
    <w:rsid w:val="000F39EB"/>
    <w:rsid w:val="000F7650"/>
    <w:rsid w:val="00100887"/>
    <w:rsid w:val="00102B32"/>
    <w:rsid w:val="0010369C"/>
    <w:rsid w:val="00104546"/>
    <w:rsid w:val="00106363"/>
    <w:rsid w:val="00106D91"/>
    <w:rsid w:val="00114B6D"/>
    <w:rsid w:val="00115FF3"/>
    <w:rsid w:val="00123F5A"/>
    <w:rsid w:val="00127B9D"/>
    <w:rsid w:val="0013212D"/>
    <w:rsid w:val="0013647C"/>
    <w:rsid w:val="001528A6"/>
    <w:rsid w:val="00152D1F"/>
    <w:rsid w:val="00153D1D"/>
    <w:rsid w:val="001567AA"/>
    <w:rsid w:val="00157966"/>
    <w:rsid w:val="001608E5"/>
    <w:rsid w:val="00162876"/>
    <w:rsid w:val="00173424"/>
    <w:rsid w:val="00176262"/>
    <w:rsid w:val="00176A88"/>
    <w:rsid w:val="00176D16"/>
    <w:rsid w:val="00176DED"/>
    <w:rsid w:val="00190D8D"/>
    <w:rsid w:val="00197791"/>
    <w:rsid w:val="001A4D99"/>
    <w:rsid w:val="001A6830"/>
    <w:rsid w:val="001A7CAD"/>
    <w:rsid w:val="001B079E"/>
    <w:rsid w:val="001B0DF2"/>
    <w:rsid w:val="001B4693"/>
    <w:rsid w:val="001B5C55"/>
    <w:rsid w:val="001C42A1"/>
    <w:rsid w:val="001C7D4D"/>
    <w:rsid w:val="001E23A9"/>
    <w:rsid w:val="001E2977"/>
    <w:rsid w:val="001E4A19"/>
    <w:rsid w:val="001F5044"/>
    <w:rsid w:val="001F52A3"/>
    <w:rsid w:val="00200F95"/>
    <w:rsid w:val="00204538"/>
    <w:rsid w:val="0020517D"/>
    <w:rsid w:val="00214645"/>
    <w:rsid w:val="002162DF"/>
    <w:rsid w:val="002259C5"/>
    <w:rsid w:val="00225A62"/>
    <w:rsid w:val="00225BE4"/>
    <w:rsid w:val="00232E58"/>
    <w:rsid w:val="00235C3A"/>
    <w:rsid w:val="00242300"/>
    <w:rsid w:val="00242CE5"/>
    <w:rsid w:val="0024762A"/>
    <w:rsid w:val="00250B2B"/>
    <w:rsid w:val="00250BA2"/>
    <w:rsid w:val="00253360"/>
    <w:rsid w:val="00282470"/>
    <w:rsid w:val="00287B17"/>
    <w:rsid w:val="00290117"/>
    <w:rsid w:val="00294A18"/>
    <w:rsid w:val="0029771F"/>
    <w:rsid w:val="002A3727"/>
    <w:rsid w:val="002A39DA"/>
    <w:rsid w:val="002A73D3"/>
    <w:rsid w:val="002A7485"/>
    <w:rsid w:val="002B10E8"/>
    <w:rsid w:val="002B44C0"/>
    <w:rsid w:val="002B7C88"/>
    <w:rsid w:val="002C5FE9"/>
    <w:rsid w:val="002C63E9"/>
    <w:rsid w:val="002D4806"/>
    <w:rsid w:val="002E3FDD"/>
    <w:rsid w:val="002E7C61"/>
    <w:rsid w:val="002F24B1"/>
    <w:rsid w:val="0030479C"/>
    <w:rsid w:val="003122E2"/>
    <w:rsid w:val="00313697"/>
    <w:rsid w:val="00315FF8"/>
    <w:rsid w:val="00321877"/>
    <w:rsid w:val="00322AC4"/>
    <w:rsid w:val="00327938"/>
    <w:rsid w:val="003301C3"/>
    <w:rsid w:val="0033403C"/>
    <w:rsid w:val="00336EC3"/>
    <w:rsid w:val="00374BE8"/>
    <w:rsid w:val="00387378"/>
    <w:rsid w:val="00387563"/>
    <w:rsid w:val="0038771F"/>
    <w:rsid w:val="00393094"/>
    <w:rsid w:val="00396AE2"/>
    <w:rsid w:val="003A0C71"/>
    <w:rsid w:val="003A51AE"/>
    <w:rsid w:val="003A64FD"/>
    <w:rsid w:val="003B006E"/>
    <w:rsid w:val="003B22F7"/>
    <w:rsid w:val="003B7DFB"/>
    <w:rsid w:val="003C25BC"/>
    <w:rsid w:val="003C4EBC"/>
    <w:rsid w:val="003C6F34"/>
    <w:rsid w:val="003C71F4"/>
    <w:rsid w:val="003D1A98"/>
    <w:rsid w:val="003D362A"/>
    <w:rsid w:val="003D5646"/>
    <w:rsid w:val="003D5863"/>
    <w:rsid w:val="003D7CD5"/>
    <w:rsid w:val="003D7E11"/>
    <w:rsid w:val="003E0991"/>
    <w:rsid w:val="003F0B76"/>
    <w:rsid w:val="003F297D"/>
    <w:rsid w:val="003F4F15"/>
    <w:rsid w:val="003F5612"/>
    <w:rsid w:val="004008AC"/>
    <w:rsid w:val="00401BE1"/>
    <w:rsid w:val="0040276D"/>
    <w:rsid w:val="00415CB9"/>
    <w:rsid w:val="004161E3"/>
    <w:rsid w:val="00421A14"/>
    <w:rsid w:val="00424A32"/>
    <w:rsid w:val="00425E8A"/>
    <w:rsid w:val="004304A2"/>
    <w:rsid w:val="00434DBA"/>
    <w:rsid w:val="0043748A"/>
    <w:rsid w:val="00441481"/>
    <w:rsid w:val="00442B2D"/>
    <w:rsid w:val="0044376C"/>
    <w:rsid w:val="00447C5B"/>
    <w:rsid w:val="00472DA4"/>
    <w:rsid w:val="00473B0E"/>
    <w:rsid w:val="0047444A"/>
    <w:rsid w:val="004745E1"/>
    <w:rsid w:val="00485996"/>
    <w:rsid w:val="00493CA9"/>
    <w:rsid w:val="004A5CA6"/>
    <w:rsid w:val="004C48B6"/>
    <w:rsid w:val="004C7B0C"/>
    <w:rsid w:val="004E079B"/>
    <w:rsid w:val="004E0C7A"/>
    <w:rsid w:val="004F58BC"/>
    <w:rsid w:val="004F6931"/>
    <w:rsid w:val="004F7B16"/>
    <w:rsid w:val="00506977"/>
    <w:rsid w:val="0051693B"/>
    <w:rsid w:val="00523B33"/>
    <w:rsid w:val="00526BCC"/>
    <w:rsid w:val="005272D3"/>
    <w:rsid w:val="00544212"/>
    <w:rsid w:val="00545836"/>
    <w:rsid w:val="0054683C"/>
    <w:rsid w:val="00546A62"/>
    <w:rsid w:val="005525FE"/>
    <w:rsid w:val="0055732B"/>
    <w:rsid w:val="00565ECC"/>
    <w:rsid w:val="00566843"/>
    <w:rsid w:val="00567D1A"/>
    <w:rsid w:val="0058069D"/>
    <w:rsid w:val="00580D61"/>
    <w:rsid w:val="00597D6B"/>
    <w:rsid w:val="005A34EE"/>
    <w:rsid w:val="005B42EE"/>
    <w:rsid w:val="005B4C05"/>
    <w:rsid w:val="005B782A"/>
    <w:rsid w:val="005C31FD"/>
    <w:rsid w:val="005C725D"/>
    <w:rsid w:val="005C7F3C"/>
    <w:rsid w:val="005D0CC4"/>
    <w:rsid w:val="005D0CFB"/>
    <w:rsid w:val="005D3B41"/>
    <w:rsid w:val="005D6D41"/>
    <w:rsid w:val="005E242C"/>
    <w:rsid w:val="00602339"/>
    <w:rsid w:val="006035B4"/>
    <w:rsid w:val="006043FC"/>
    <w:rsid w:val="00605A01"/>
    <w:rsid w:val="006074E5"/>
    <w:rsid w:val="00612B94"/>
    <w:rsid w:val="006146FF"/>
    <w:rsid w:val="006149B3"/>
    <w:rsid w:val="0061563E"/>
    <w:rsid w:val="00616814"/>
    <w:rsid w:val="00626D10"/>
    <w:rsid w:val="006343D9"/>
    <w:rsid w:val="00652FF9"/>
    <w:rsid w:val="006664BB"/>
    <w:rsid w:val="00676FCE"/>
    <w:rsid w:val="00685509"/>
    <w:rsid w:val="00686652"/>
    <w:rsid w:val="00687BBD"/>
    <w:rsid w:val="00697FD7"/>
    <w:rsid w:val="006A095D"/>
    <w:rsid w:val="006A189A"/>
    <w:rsid w:val="006A34CF"/>
    <w:rsid w:val="006B797C"/>
    <w:rsid w:val="006C2CB4"/>
    <w:rsid w:val="006C33EC"/>
    <w:rsid w:val="006C6072"/>
    <w:rsid w:val="006C6B86"/>
    <w:rsid w:val="006D313A"/>
    <w:rsid w:val="006D4D5B"/>
    <w:rsid w:val="006D4E40"/>
    <w:rsid w:val="006D5835"/>
    <w:rsid w:val="006E08F0"/>
    <w:rsid w:val="006E4343"/>
    <w:rsid w:val="006E5A60"/>
    <w:rsid w:val="006E5B77"/>
    <w:rsid w:val="006F06A9"/>
    <w:rsid w:val="006F149D"/>
    <w:rsid w:val="006F73B1"/>
    <w:rsid w:val="006F75A2"/>
    <w:rsid w:val="00703820"/>
    <w:rsid w:val="007121D7"/>
    <w:rsid w:val="00721B16"/>
    <w:rsid w:val="00722716"/>
    <w:rsid w:val="00724CF9"/>
    <w:rsid w:val="00730A33"/>
    <w:rsid w:val="00731968"/>
    <w:rsid w:val="007402DF"/>
    <w:rsid w:val="00740906"/>
    <w:rsid w:val="00744331"/>
    <w:rsid w:val="00746E6F"/>
    <w:rsid w:val="007504EE"/>
    <w:rsid w:val="0075451D"/>
    <w:rsid w:val="0075517C"/>
    <w:rsid w:val="0076042C"/>
    <w:rsid w:val="007608AA"/>
    <w:rsid w:val="00766CD1"/>
    <w:rsid w:val="00774A0F"/>
    <w:rsid w:val="007770EA"/>
    <w:rsid w:val="007801A9"/>
    <w:rsid w:val="00785B41"/>
    <w:rsid w:val="00796448"/>
    <w:rsid w:val="007964EB"/>
    <w:rsid w:val="007A1565"/>
    <w:rsid w:val="007B3747"/>
    <w:rsid w:val="007B5261"/>
    <w:rsid w:val="007C502F"/>
    <w:rsid w:val="007D22E1"/>
    <w:rsid w:val="007E13EC"/>
    <w:rsid w:val="007E6646"/>
    <w:rsid w:val="007F3E96"/>
    <w:rsid w:val="007F4E7D"/>
    <w:rsid w:val="00800213"/>
    <w:rsid w:val="00800217"/>
    <w:rsid w:val="008015A4"/>
    <w:rsid w:val="0080679E"/>
    <w:rsid w:val="0081237F"/>
    <w:rsid w:val="008233A5"/>
    <w:rsid w:val="00824185"/>
    <w:rsid w:val="00830AF9"/>
    <w:rsid w:val="00833786"/>
    <w:rsid w:val="00833B4B"/>
    <w:rsid w:val="00834570"/>
    <w:rsid w:val="008529CB"/>
    <w:rsid w:val="0085459E"/>
    <w:rsid w:val="00855D62"/>
    <w:rsid w:val="00865E01"/>
    <w:rsid w:val="00866878"/>
    <w:rsid w:val="00870D81"/>
    <w:rsid w:val="00873B99"/>
    <w:rsid w:val="00882204"/>
    <w:rsid w:val="00884F0B"/>
    <w:rsid w:val="00886EE6"/>
    <w:rsid w:val="00890D9D"/>
    <w:rsid w:val="008A3F17"/>
    <w:rsid w:val="008A6B54"/>
    <w:rsid w:val="008B0FD3"/>
    <w:rsid w:val="008B1E7D"/>
    <w:rsid w:val="008C515D"/>
    <w:rsid w:val="008C5F9A"/>
    <w:rsid w:val="008D525D"/>
    <w:rsid w:val="008E45C8"/>
    <w:rsid w:val="008E54F9"/>
    <w:rsid w:val="008E5A4D"/>
    <w:rsid w:val="008F2043"/>
    <w:rsid w:val="008F6FBE"/>
    <w:rsid w:val="00902CDB"/>
    <w:rsid w:val="00914F64"/>
    <w:rsid w:val="0091681D"/>
    <w:rsid w:val="00921F29"/>
    <w:rsid w:val="00924A55"/>
    <w:rsid w:val="009319F4"/>
    <w:rsid w:val="00937782"/>
    <w:rsid w:val="009413E6"/>
    <w:rsid w:val="00947803"/>
    <w:rsid w:val="009525B9"/>
    <w:rsid w:val="00955945"/>
    <w:rsid w:val="00955FA6"/>
    <w:rsid w:val="00963009"/>
    <w:rsid w:val="00964B65"/>
    <w:rsid w:val="009715C6"/>
    <w:rsid w:val="0098767C"/>
    <w:rsid w:val="00996DC8"/>
    <w:rsid w:val="009976F4"/>
    <w:rsid w:val="009A402B"/>
    <w:rsid w:val="009A69D0"/>
    <w:rsid w:val="009A751F"/>
    <w:rsid w:val="009B30EE"/>
    <w:rsid w:val="009B554E"/>
    <w:rsid w:val="009C1462"/>
    <w:rsid w:val="009C1B2C"/>
    <w:rsid w:val="009C3C99"/>
    <w:rsid w:val="009C6867"/>
    <w:rsid w:val="009C6B12"/>
    <w:rsid w:val="009D0031"/>
    <w:rsid w:val="009D207C"/>
    <w:rsid w:val="009D5F37"/>
    <w:rsid w:val="009D5FF8"/>
    <w:rsid w:val="009E63DA"/>
    <w:rsid w:val="009E7237"/>
    <w:rsid w:val="009E789F"/>
    <w:rsid w:val="009E7BBB"/>
    <w:rsid w:val="009F5444"/>
    <w:rsid w:val="00A10D81"/>
    <w:rsid w:val="00A151A5"/>
    <w:rsid w:val="00A213A2"/>
    <w:rsid w:val="00A25DAC"/>
    <w:rsid w:val="00A26DC6"/>
    <w:rsid w:val="00A27DD8"/>
    <w:rsid w:val="00A306E2"/>
    <w:rsid w:val="00A31E64"/>
    <w:rsid w:val="00A36C01"/>
    <w:rsid w:val="00A37E36"/>
    <w:rsid w:val="00A475DA"/>
    <w:rsid w:val="00A528FB"/>
    <w:rsid w:val="00A52C3F"/>
    <w:rsid w:val="00A570EF"/>
    <w:rsid w:val="00A62105"/>
    <w:rsid w:val="00A722CF"/>
    <w:rsid w:val="00A73728"/>
    <w:rsid w:val="00A738DF"/>
    <w:rsid w:val="00A8036F"/>
    <w:rsid w:val="00A80E97"/>
    <w:rsid w:val="00A8268C"/>
    <w:rsid w:val="00A86234"/>
    <w:rsid w:val="00A87B0C"/>
    <w:rsid w:val="00A933E5"/>
    <w:rsid w:val="00A94257"/>
    <w:rsid w:val="00A942C1"/>
    <w:rsid w:val="00A960B9"/>
    <w:rsid w:val="00A975DB"/>
    <w:rsid w:val="00AA7492"/>
    <w:rsid w:val="00AB088D"/>
    <w:rsid w:val="00AB170A"/>
    <w:rsid w:val="00AC3D15"/>
    <w:rsid w:val="00AC584A"/>
    <w:rsid w:val="00AC5AF2"/>
    <w:rsid w:val="00AC61B4"/>
    <w:rsid w:val="00AC7EC3"/>
    <w:rsid w:val="00AD2503"/>
    <w:rsid w:val="00AD3D00"/>
    <w:rsid w:val="00AD63C1"/>
    <w:rsid w:val="00AD6756"/>
    <w:rsid w:val="00AE55D0"/>
    <w:rsid w:val="00AF0D80"/>
    <w:rsid w:val="00AF33A5"/>
    <w:rsid w:val="00AF537B"/>
    <w:rsid w:val="00AF573E"/>
    <w:rsid w:val="00B03C09"/>
    <w:rsid w:val="00B044F0"/>
    <w:rsid w:val="00B04B50"/>
    <w:rsid w:val="00B12339"/>
    <w:rsid w:val="00B13DCB"/>
    <w:rsid w:val="00B155B6"/>
    <w:rsid w:val="00B16ACD"/>
    <w:rsid w:val="00B17FCF"/>
    <w:rsid w:val="00B24303"/>
    <w:rsid w:val="00B272D6"/>
    <w:rsid w:val="00B369FE"/>
    <w:rsid w:val="00B42464"/>
    <w:rsid w:val="00B42486"/>
    <w:rsid w:val="00B4404B"/>
    <w:rsid w:val="00B44447"/>
    <w:rsid w:val="00B546A4"/>
    <w:rsid w:val="00B572CC"/>
    <w:rsid w:val="00B60475"/>
    <w:rsid w:val="00B6146F"/>
    <w:rsid w:val="00B63F70"/>
    <w:rsid w:val="00B646C3"/>
    <w:rsid w:val="00B65ECB"/>
    <w:rsid w:val="00B939D9"/>
    <w:rsid w:val="00B9557A"/>
    <w:rsid w:val="00B961CD"/>
    <w:rsid w:val="00BA51A8"/>
    <w:rsid w:val="00BA5DBC"/>
    <w:rsid w:val="00BA6384"/>
    <w:rsid w:val="00BB3424"/>
    <w:rsid w:val="00BB5704"/>
    <w:rsid w:val="00BD28B4"/>
    <w:rsid w:val="00BD454A"/>
    <w:rsid w:val="00BD7E98"/>
    <w:rsid w:val="00BE240B"/>
    <w:rsid w:val="00BE768E"/>
    <w:rsid w:val="00BF5920"/>
    <w:rsid w:val="00C053F1"/>
    <w:rsid w:val="00C10ECC"/>
    <w:rsid w:val="00C127A2"/>
    <w:rsid w:val="00C2122D"/>
    <w:rsid w:val="00C21658"/>
    <w:rsid w:val="00C31831"/>
    <w:rsid w:val="00C35127"/>
    <w:rsid w:val="00C37537"/>
    <w:rsid w:val="00C37E42"/>
    <w:rsid w:val="00C421B8"/>
    <w:rsid w:val="00C42736"/>
    <w:rsid w:val="00C52456"/>
    <w:rsid w:val="00C54533"/>
    <w:rsid w:val="00C623DE"/>
    <w:rsid w:val="00C64678"/>
    <w:rsid w:val="00C67321"/>
    <w:rsid w:val="00C700D9"/>
    <w:rsid w:val="00C71D9F"/>
    <w:rsid w:val="00C74B33"/>
    <w:rsid w:val="00C812C5"/>
    <w:rsid w:val="00C8473F"/>
    <w:rsid w:val="00C92890"/>
    <w:rsid w:val="00CA2C98"/>
    <w:rsid w:val="00CA36D5"/>
    <w:rsid w:val="00CA38C0"/>
    <w:rsid w:val="00CB1EFE"/>
    <w:rsid w:val="00CB46D8"/>
    <w:rsid w:val="00CC1FE6"/>
    <w:rsid w:val="00CC2081"/>
    <w:rsid w:val="00CC734D"/>
    <w:rsid w:val="00CD5EB6"/>
    <w:rsid w:val="00CE68BA"/>
    <w:rsid w:val="00CE722F"/>
    <w:rsid w:val="00CF1CF5"/>
    <w:rsid w:val="00CF57D2"/>
    <w:rsid w:val="00CF5835"/>
    <w:rsid w:val="00CF7B03"/>
    <w:rsid w:val="00D076E7"/>
    <w:rsid w:val="00D178AC"/>
    <w:rsid w:val="00D226C0"/>
    <w:rsid w:val="00D23C42"/>
    <w:rsid w:val="00D4563E"/>
    <w:rsid w:val="00D61749"/>
    <w:rsid w:val="00D641C3"/>
    <w:rsid w:val="00D74B61"/>
    <w:rsid w:val="00D774FE"/>
    <w:rsid w:val="00D819D7"/>
    <w:rsid w:val="00D81BA0"/>
    <w:rsid w:val="00D8267F"/>
    <w:rsid w:val="00D833A5"/>
    <w:rsid w:val="00D848D0"/>
    <w:rsid w:val="00D87A26"/>
    <w:rsid w:val="00D92FFF"/>
    <w:rsid w:val="00DA0033"/>
    <w:rsid w:val="00DA1100"/>
    <w:rsid w:val="00DA3ACD"/>
    <w:rsid w:val="00DA6BBD"/>
    <w:rsid w:val="00DB73C1"/>
    <w:rsid w:val="00DC6774"/>
    <w:rsid w:val="00DD0F42"/>
    <w:rsid w:val="00DD5965"/>
    <w:rsid w:val="00DE0A3C"/>
    <w:rsid w:val="00DE7A65"/>
    <w:rsid w:val="00E00BC7"/>
    <w:rsid w:val="00E00BCC"/>
    <w:rsid w:val="00E00C4A"/>
    <w:rsid w:val="00E00FAA"/>
    <w:rsid w:val="00E02B84"/>
    <w:rsid w:val="00E046DD"/>
    <w:rsid w:val="00E0515B"/>
    <w:rsid w:val="00E10C6B"/>
    <w:rsid w:val="00E13F6C"/>
    <w:rsid w:val="00E16D1A"/>
    <w:rsid w:val="00E219F0"/>
    <w:rsid w:val="00E2372C"/>
    <w:rsid w:val="00E35C22"/>
    <w:rsid w:val="00E4667A"/>
    <w:rsid w:val="00E507F5"/>
    <w:rsid w:val="00E52618"/>
    <w:rsid w:val="00E55F01"/>
    <w:rsid w:val="00E62798"/>
    <w:rsid w:val="00E70B64"/>
    <w:rsid w:val="00E72E95"/>
    <w:rsid w:val="00E7491F"/>
    <w:rsid w:val="00E76D4A"/>
    <w:rsid w:val="00E84118"/>
    <w:rsid w:val="00E85794"/>
    <w:rsid w:val="00E86993"/>
    <w:rsid w:val="00E902C8"/>
    <w:rsid w:val="00E9354A"/>
    <w:rsid w:val="00E97B05"/>
    <w:rsid w:val="00EA0BE1"/>
    <w:rsid w:val="00EA6DC0"/>
    <w:rsid w:val="00EB4E97"/>
    <w:rsid w:val="00EC6F0F"/>
    <w:rsid w:val="00EE0CCD"/>
    <w:rsid w:val="00EE469E"/>
    <w:rsid w:val="00EE7DAC"/>
    <w:rsid w:val="00EF1DB0"/>
    <w:rsid w:val="00EF4B1D"/>
    <w:rsid w:val="00EF57C4"/>
    <w:rsid w:val="00EF6507"/>
    <w:rsid w:val="00EF72D1"/>
    <w:rsid w:val="00F1145D"/>
    <w:rsid w:val="00F1613C"/>
    <w:rsid w:val="00F2162F"/>
    <w:rsid w:val="00F236C6"/>
    <w:rsid w:val="00F241BE"/>
    <w:rsid w:val="00F268E3"/>
    <w:rsid w:val="00F30AA9"/>
    <w:rsid w:val="00F51371"/>
    <w:rsid w:val="00F568B0"/>
    <w:rsid w:val="00F572A8"/>
    <w:rsid w:val="00F61776"/>
    <w:rsid w:val="00F62246"/>
    <w:rsid w:val="00F62C03"/>
    <w:rsid w:val="00F70AE2"/>
    <w:rsid w:val="00F72EBA"/>
    <w:rsid w:val="00F73DFE"/>
    <w:rsid w:val="00F740FB"/>
    <w:rsid w:val="00F7573B"/>
    <w:rsid w:val="00F76BB5"/>
    <w:rsid w:val="00F84DFF"/>
    <w:rsid w:val="00F86DC5"/>
    <w:rsid w:val="00F93588"/>
    <w:rsid w:val="00FA256A"/>
    <w:rsid w:val="00FA2F2A"/>
    <w:rsid w:val="00FA3395"/>
    <w:rsid w:val="00FA7C2E"/>
    <w:rsid w:val="00FB0696"/>
    <w:rsid w:val="00FB11EE"/>
    <w:rsid w:val="00FB530F"/>
    <w:rsid w:val="00FC1575"/>
    <w:rsid w:val="00FC6161"/>
    <w:rsid w:val="00FC7622"/>
    <w:rsid w:val="00FD08E3"/>
    <w:rsid w:val="00FD6682"/>
    <w:rsid w:val="00FE63BB"/>
    <w:rsid w:val="00FE65D2"/>
    <w:rsid w:val="00FE7F04"/>
    <w:rsid w:val="00FF1FEC"/>
    <w:rsid w:val="00FF5909"/>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17EF"/>
  <w15:chartTrackingRefBased/>
  <w15:docId w15:val="{99C93D49-F86D-4299-BD36-06D2CAAC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ACD"/>
    <w:pPr>
      <w:spacing w:after="0" w:line="240" w:lineRule="auto"/>
    </w:pPr>
    <w:rPr>
      <w:rFonts w:ascii="Bookman Old Style" w:eastAsia="Times New Roman" w:hAnsi="Bookman Old Style" w:cs="Times New Roman"/>
      <w:sz w:val="24"/>
      <w:szCs w:val="20"/>
    </w:rPr>
  </w:style>
  <w:style w:type="paragraph" w:styleId="Heading2">
    <w:name w:val="heading 2"/>
    <w:basedOn w:val="Normal"/>
    <w:next w:val="Normal"/>
    <w:link w:val="Heading2Char"/>
    <w:uiPriority w:val="9"/>
    <w:semiHidden/>
    <w:unhideWhenUsed/>
    <w:qFormat/>
    <w:rsid w:val="00FD66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6CD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D5E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79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62798"/>
  </w:style>
  <w:style w:type="paragraph" w:styleId="Footer">
    <w:name w:val="footer"/>
    <w:basedOn w:val="Normal"/>
    <w:link w:val="FooterChar"/>
    <w:uiPriority w:val="99"/>
    <w:unhideWhenUsed/>
    <w:rsid w:val="00E627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62798"/>
  </w:style>
  <w:style w:type="paragraph" w:styleId="BalloonText">
    <w:name w:val="Balloon Text"/>
    <w:basedOn w:val="Normal"/>
    <w:link w:val="BalloonTextChar"/>
    <w:uiPriority w:val="99"/>
    <w:semiHidden/>
    <w:unhideWhenUsed/>
    <w:rsid w:val="009E7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37"/>
    <w:rPr>
      <w:rFonts w:ascii="Segoe UI" w:eastAsia="Times New Roman" w:hAnsi="Segoe UI" w:cs="Segoe UI"/>
      <w:sz w:val="18"/>
      <w:szCs w:val="18"/>
    </w:rPr>
  </w:style>
  <w:style w:type="character" w:styleId="Hyperlink">
    <w:name w:val="Hyperlink"/>
    <w:basedOn w:val="DefaultParagraphFont"/>
    <w:uiPriority w:val="99"/>
    <w:unhideWhenUsed/>
    <w:rsid w:val="00434DBA"/>
    <w:rPr>
      <w:color w:val="0563C1" w:themeColor="hyperlink"/>
      <w:u w:val="single"/>
    </w:rPr>
  </w:style>
  <w:style w:type="character" w:styleId="UnresolvedMention">
    <w:name w:val="Unresolved Mention"/>
    <w:basedOn w:val="DefaultParagraphFont"/>
    <w:uiPriority w:val="99"/>
    <w:unhideWhenUsed/>
    <w:rsid w:val="00434DBA"/>
    <w:rPr>
      <w:color w:val="605E5C"/>
      <w:shd w:val="clear" w:color="auto" w:fill="E1DFDD"/>
    </w:rPr>
  </w:style>
  <w:style w:type="paragraph" w:styleId="ListParagraph">
    <w:name w:val="List Paragraph"/>
    <w:basedOn w:val="Normal"/>
    <w:uiPriority w:val="34"/>
    <w:qFormat/>
    <w:rsid w:val="00D076E7"/>
    <w:pPr>
      <w:ind w:left="720"/>
      <w:contextualSpacing/>
    </w:pPr>
  </w:style>
  <w:style w:type="character" w:customStyle="1" w:styleId="Heading2Char">
    <w:name w:val="Heading 2 Char"/>
    <w:basedOn w:val="DefaultParagraphFont"/>
    <w:link w:val="Heading2"/>
    <w:uiPriority w:val="9"/>
    <w:semiHidden/>
    <w:rsid w:val="00FD668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F52A3"/>
    <w:pPr>
      <w:spacing w:before="100" w:beforeAutospacing="1" w:after="100" w:afterAutospacing="1"/>
    </w:pPr>
    <w:rPr>
      <w:rFonts w:ascii="Times New Roman" w:hAnsi="Times New Roman"/>
      <w:szCs w:val="24"/>
    </w:rPr>
  </w:style>
  <w:style w:type="character" w:customStyle="1" w:styleId="qowt-font4-helvetica">
    <w:name w:val="qowt-font4-helvetica"/>
    <w:basedOn w:val="DefaultParagraphFont"/>
    <w:rsid w:val="00722716"/>
  </w:style>
  <w:style w:type="character" w:customStyle="1" w:styleId="qowt-font5-arial">
    <w:name w:val="qowt-font5-arial"/>
    <w:basedOn w:val="DefaultParagraphFont"/>
    <w:rsid w:val="00722716"/>
  </w:style>
  <w:style w:type="paragraph" w:customStyle="1" w:styleId="qowt-stl-normalweb">
    <w:name w:val="qowt-stl-normalweb"/>
    <w:basedOn w:val="Normal"/>
    <w:rsid w:val="00722716"/>
    <w:pPr>
      <w:spacing w:before="100" w:beforeAutospacing="1" w:after="100" w:afterAutospacing="1"/>
    </w:pPr>
    <w:rPr>
      <w:rFonts w:ascii="Times New Roman" w:hAnsi="Times New Roman"/>
      <w:szCs w:val="24"/>
    </w:rPr>
  </w:style>
  <w:style w:type="paragraph" w:customStyle="1" w:styleId="msotitle3">
    <w:name w:val="msotitle3"/>
    <w:rsid w:val="00785B41"/>
    <w:pPr>
      <w:spacing w:after="0" w:line="285" w:lineRule="auto"/>
    </w:pPr>
    <w:rPr>
      <w:rFonts w:ascii="Cambria" w:eastAsia="Times New Roman" w:hAnsi="Cambria" w:cs="Times New Roman"/>
      <w:color w:val="000000"/>
      <w:kern w:val="28"/>
      <w:sz w:val="56"/>
      <w:szCs w:val="56"/>
      <w14:ligatures w14:val="standard"/>
      <w14:cntxtAlts/>
    </w:rPr>
  </w:style>
  <w:style w:type="paragraph" w:styleId="NoSpacing">
    <w:name w:val="No Spacing"/>
    <w:uiPriority w:val="1"/>
    <w:qFormat/>
    <w:rsid w:val="008B1E7D"/>
    <w:pPr>
      <w:spacing w:after="0" w:line="240" w:lineRule="auto"/>
    </w:pPr>
    <w:rPr>
      <w:rFonts w:ascii="Bookman Old Style" w:eastAsia="Times New Roman" w:hAnsi="Bookman Old Style" w:cs="Times New Roman"/>
      <w:sz w:val="24"/>
      <w:szCs w:val="20"/>
    </w:rPr>
  </w:style>
  <w:style w:type="character" w:customStyle="1" w:styleId="object">
    <w:name w:val="object"/>
    <w:basedOn w:val="DefaultParagraphFont"/>
    <w:rsid w:val="00C37537"/>
  </w:style>
  <w:style w:type="character" w:styleId="Strong">
    <w:name w:val="Strong"/>
    <w:basedOn w:val="DefaultParagraphFont"/>
    <w:uiPriority w:val="22"/>
    <w:qFormat/>
    <w:rsid w:val="00B939D9"/>
    <w:rPr>
      <w:b/>
      <w:bCs/>
    </w:rPr>
  </w:style>
  <w:style w:type="character" w:customStyle="1" w:styleId="apple-converted-space">
    <w:name w:val="apple-converted-space"/>
    <w:basedOn w:val="DefaultParagraphFont"/>
    <w:rsid w:val="00B939D9"/>
  </w:style>
  <w:style w:type="character" w:customStyle="1" w:styleId="Heading3Char">
    <w:name w:val="Heading 3 Char"/>
    <w:basedOn w:val="DefaultParagraphFont"/>
    <w:link w:val="Heading3"/>
    <w:uiPriority w:val="9"/>
    <w:semiHidden/>
    <w:rsid w:val="00766C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D5EB6"/>
    <w:rPr>
      <w:rFonts w:asciiTheme="majorHAnsi" w:eastAsiaTheme="majorEastAsia" w:hAnsiTheme="majorHAnsi" w:cstheme="majorBidi"/>
      <w:i/>
      <w:iCs/>
      <w:color w:val="2F5496"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8350">
      <w:bodyDiv w:val="1"/>
      <w:marLeft w:val="0"/>
      <w:marRight w:val="0"/>
      <w:marTop w:val="0"/>
      <w:marBottom w:val="0"/>
      <w:divBdr>
        <w:top w:val="none" w:sz="0" w:space="0" w:color="auto"/>
        <w:left w:val="none" w:sz="0" w:space="0" w:color="auto"/>
        <w:bottom w:val="none" w:sz="0" w:space="0" w:color="auto"/>
        <w:right w:val="none" w:sz="0" w:space="0" w:color="auto"/>
      </w:divBdr>
    </w:div>
    <w:div w:id="173763613">
      <w:bodyDiv w:val="1"/>
      <w:marLeft w:val="0"/>
      <w:marRight w:val="0"/>
      <w:marTop w:val="0"/>
      <w:marBottom w:val="0"/>
      <w:divBdr>
        <w:top w:val="none" w:sz="0" w:space="0" w:color="auto"/>
        <w:left w:val="none" w:sz="0" w:space="0" w:color="auto"/>
        <w:bottom w:val="none" w:sz="0" w:space="0" w:color="auto"/>
        <w:right w:val="none" w:sz="0" w:space="0" w:color="auto"/>
      </w:divBdr>
    </w:div>
    <w:div w:id="241909708">
      <w:bodyDiv w:val="1"/>
      <w:marLeft w:val="0"/>
      <w:marRight w:val="0"/>
      <w:marTop w:val="0"/>
      <w:marBottom w:val="0"/>
      <w:divBdr>
        <w:top w:val="none" w:sz="0" w:space="0" w:color="auto"/>
        <w:left w:val="none" w:sz="0" w:space="0" w:color="auto"/>
        <w:bottom w:val="none" w:sz="0" w:space="0" w:color="auto"/>
        <w:right w:val="none" w:sz="0" w:space="0" w:color="auto"/>
      </w:divBdr>
    </w:div>
    <w:div w:id="263348617">
      <w:bodyDiv w:val="1"/>
      <w:marLeft w:val="0"/>
      <w:marRight w:val="0"/>
      <w:marTop w:val="0"/>
      <w:marBottom w:val="0"/>
      <w:divBdr>
        <w:top w:val="none" w:sz="0" w:space="0" w:color="auto"/>
        <w:left w:val="none" w:sz="0" w:space="0" w:color="auto"/>
        <w:bottom w:val="none" w:sz="0" w:space="0" w:color="auto"/>
        <w:right w:val="none" w:sz="0" w:space="0" w:color="auto"/>
      </w:divBdr>
    </w:div>
    <w:div w:id="329411558">
      <w:bodyDiv w:val="1"/>
      <w:marLeft w:val="0"/>
      <w:marRight w:val="0"/>
      <w:marTop w:val="0"/>
      <w:marBottom w:val="0"/>
      <w:divBdr>
        <w:top w:val="none" w:sz="0" w:space="0" w:color="auto"/>
        <w:left w:val="none" w:sz="0" w:space="0" w:color="auto"/>
        <w:bottom w:val="none" w:sz="0" w:space="0" w:color="auto"/>
        <w:right w:val="none" w:sz="0" w:space="0" w:color="auto"/>
      </w:divBdr>
    </w:div>
    <w:div w:id="359934076">
      <w:bodyDiv w:val="1"/>
      <w:marLeft w:val="0"/>
      <w:marRight w:val="0"/>
      <w:marTop w:val="0"/>
      <w:marBottom w:val="0"/>
      <w:divBdr>
        <w:top w:val="none" w:sz="0" w:space="0" w:color="auto"/>
        <w:left w:val="none" w:sz="0" w:space="0" w:color="auto"/>
        <w:bottom w:val="none" w:sz="0" w:space="0" w:color="auto"/>
        <w:right w:val="none" w:sz="0" w:space="0" w:color="auto"/>
      </w:divBdr>
    </w:div>
    <w:div w:id="494538336">
      <w:bodyDiv w:val="1"/>
      <w:marLeft w:val="0"/>
      <w:marRight w:val="0"/>
      <w:marTop w:val="0"/>
      <w:marBottom w:val="0"/>
      <w:divBdr>
        <w:top w:val="none" w:sz="0" w:space="0" w:color="auto"/>
        <w:left w:val="none" w:sz="0" w:space="0" w:color="auto"/>
        <w:bottom w:val="none" w:sz="0" w:space="0" w:color="auto"/>
        <w:right w:val="none" w:sz="0" w:space="0" w:color="auto"/>
      </w:divBdr>
    </w:div>
    <w:div w:id="498735280">
      <w:bodyDiv w:val="1"/>
      <w:marLeft w:val="0"/>
      <w:marRight w:val="0"/>
      <w:marTop w:val="0"/>
      <w:marBottom w:val="0"/>
      <w:divBdr>
        <w:top w:val="none" w:sz="0" w:space="0" w:color="auto"/>
        <w:left w:val="none" w:sz="0" w:space="0" w:color="auto"/>
        <w:bottom w:val="none" w:sz="0" w:space="0" w:color="auto"/>
        <w:right w:val="none" w:sz="0" w:space="0" w:color="auto"/>
      </w:divBdr>
    </w:div>
    <w:div w:id="507332367">
      <w:bodyDiv w:val="1"/>
      <w:marLeft w:val="0"/>
      <w:marRight w:val="0"/>
      <w:marTop w:val="0"/>
      <w:marBottom w:val="0"/>
      <w:divBdr>
        <w:top w:val="none" w:sz="0" w:space="0" w:color="auto"/>
        <w:left w:val="none" w:sz="0" w:space="0" w:color="auto"/>
        <w:bottom w:val="none" w:sz="0" w:space="0" w:color="auto"/>
        <w:right w:val="none" w:sz="0" w:space="0" w:color="auto"/>
      </w:divBdr>
    </w:div>
    <w:div w:id="532811503">
      <w:bodyDiv w:val="1"/>
      <w:marLeft w:val="0"/>
      <w:marRight w:val="0"/>
      <w:marTop w:val="0"/>
      <w:marBottom w:val="0"/>
      <w:divBdr>
        <w:top w:val="none" w:sz="0" w:space="0" w:color="auto"/>
        <w:left w:val="none" w:sz="0" w:space="0" w:color="auto"/>
        <w:bottom w:val="none" w:sz="0" w:space="0" w:color="auto"/>
        <w:right w:val="none" w:sz="0" w:space="0" w:color="auto"/>
      </w:divBdr>
    </w:div>
    <w:div w:id="791675608">
      <w:bodyDiv w:val="1"/>
      <w:marLeft w:val="0"/>
      <w:marRight w:val="0"/>
      <w:marTop w:val="0"/>
      <w:marBottom w:val="0"/>
      <w:divBdr>
        <w:top w:val="none" w:sz="0" w:space="0" w:color="auto"/>
        <w:left w:val="none" w:sz="0" w:space="0" w:color="auto"/>
        <w:bottom w:val="none" w:sz="0" w:space="0" w:color="auto"/>
        <w:right w:val="none" w:sz="0" w:space="0" w:color="auto"/>
      </w:divBdr>
      <w:divsChild>
        <w:div w:id="427385195">
          <w:marLeft w:val="0"/>
          <w:marRight w:val="0"/>
          <w:marTop w:val="0"/>
          <w:marBottom w:val="0"/>
          <w:divBdr>
            <w:top w:val="none" w:sz="0" w:space="0" w:color="auto"/>
            <w:left w:val="none" w:sz="0" w:space="0" w:color="auto"/>
            <w:bottom w:val="none" w:sz="0" w:space="0" w:color="auto"/>
            <w:right w:val="none" w:sz="0" w:space="0" w:color="auto"/>
          </w:divBdr>
        </w:div>
        <w:div w:id="1997340682">
          <w:marLeft w:val="0"/>
          <w:marRight w:val="0"/>
          <w:marTop w:val="0"/>
          <w:marBottom w:val="0"/>
          <w:divBdr>
            <w:top w:val="none" w:sz="0" w:space="0" w:color="auto"/>
            <w:left w:val="none" w:sz="0" w:space="0" w:color="auto"/>
            <w:bottom w:val="none" w:sz="0" w:space="0" w:color="auto"/>
            <w:right w:val="none" w:sz="0" w:space="0" w:color="auto"/>
          </w:divBdr>
        </w:div>
        <w:div w:id="37710493">
          <w:marLeft w:val="0"/>
          <w:marRight w:val="0"/>
          <w:marTop w:val="0"/>
          <w:marBottom w:val="0"/>
          <w:divBdr>
            <w:top w:val="none" w:sz="0" w:space="0" w:color="auto"/>
            <w:left w:val="none" w:sz="0" w:space="0" w:color="auto"/>
            <w:bottom w:val="none" w:sz="0" w:space="0" w:color="auto"/>
            <w:right w:val="none" w:sz="0" w:space="0" w:color="auto"/>
          </w:divBdr>
        </w:div>
      </w:divsChild>
    </w:div>
    <w:div w:id="862783746">
      <w:bodyDiv w:val="1"/>
      <w:marLeft w:val="0"/>
      <w:marRight w:val="0"/>
      <w:marTop w:val="0"/>
      <w:marBottom w:val="0"/>
      <w:divBdr>
        <w:top w:val="none" w:sz="0" w:space="0" w:color="auto"/>
        <w:left w:val="none" w:sz="0" w:space="0" w:color="auto"/>
        <w:bottom w:val="none" w:sz="0" w:space="0" w:color="auto"/>
        <w:right w:val="none" w:sz="0" w:space="0" w:color="auto"/>
      </w:divBdr>
    </w:div>
    <w:div w:id="1083794948">
      <w:bodyDiv w:val="1"/>
      <w:marLeft w:val="0"/>
      <w:marRight w:val="0"/>
      <w:marTop w:val="0"/>
      <w:marBottom w:val="0"/>
      <w:divBdr>
        <w:top w:val="none" w:sz="0" w:space="0" w:color="auto"/>
        <w:left w:val="none" w:sz="0" w:space="0" w:color="auto"/>
        <w:bottom w:val="none" w:sz="0" w:space="0" w:color="auto"/>
        <w:right w:val="none" w:sz="0" w:space="0" w:color="auto"/>
      </w:divBdr>
    </w:div>
    <w:div w:id="1145505618">
      <w:bodyDiv w:val="1"/>
      <w:marLeft w:val="0"/>
      <w:marRight w:val="0"/>
      <w:marTop w:val="0"/>
      <w:marBottom w:val="0"/>
      <w:divBdr>
        <w:top w:val="none" w:sz="0" w:space="0" w:color="auto"/>
        <w:left w:val="none" w:sz="0" w:space="0" w:color="auto"/>
        <w:bottom w:val="none" w:sz="0" w:space="0" w:color="auto"/>
        <w:right w:val="none" w:sz="0" w:space="0" w:color="auto"/>
      </w:divBdr>
    </w:div>
    <w:div w:id="1251083200">
      <w:bodyDiv w:val="1"/>
      <w:marLeft w:val="0"/>
      <w:marRight w:val="0"/>
      <w:marTop w:val="0"/>
      <w:marBottom w:val="0"/>
      <w:divBdr>
        <w:top w:val="none" w:sz="0" w:space="0" w:color="auto"/>
        <w:left w:val="none" w:sz="0" w:space="0" w:color="auto"/>
        <w:bottom w:val="none" w:sz="0" w:space="0" w:color="auto"/>
        <w:right w:val="none" w:sz="0" w:space="0" w:color="auto"/>
      </w:divBdr>
    </w:div>
    <w:div w:id="1264990668">
      <w:bodyDiv w:val="1"/>
      <w:marLeft w:val="0"/>
      <w:marRight w:val="0"/>
      <w:marTop w:val="0"/>
      <w:marBottom w:val="0"/>
      <w:divBdr>
        <w:top w:val="none" w:sz="0" w:space="0" w:color="auto"/>
        <w:left w:val="none" w:sz="0" w:space="0" w:color="auto"/>
        <w:bottom w:val="none" w:sz="0" w:space="0" w:color="auto"/>
        <w:right w:val="none" w:sz="0" w:space="0" w:color="auto"/>
      </w:divBdr>
    </w:div>
    <w:div w:id="1322199000">
      <w:bodyDiv w:val="1"/>
      <w:marLeft w:val="0"/>
      <w:marRight w:val="0"/>
      <w:marTop w:val="0"/>
      <w:marBottom w:val="0"/>
      <w:divBdr>
        <w:top w:val="none" w:sz="0" w:space="0" w:color="auto"/>
        <w:left w:val="none" w:sz="0" w:space="0" w:color="auto"/>
        <w:bottom w:val="none" w:sz="0" w:space="0" w:color="auto"/>
        <w:right w:val="none" w:sz="0" w:space="0" w:color="auto"/>
      </w:divBdr>
    </w:div>
    <w:div w:id="1352612262">
      <w:bodyDiv w:val="1"/>
      <w:marLeft w:val="0"/>
      <w:marRight w:val="0"/>
      <w:marTop w:val="0"/>
      <w:marBottom w:val="0"/>
      <w:divBdr>
        <w:top w:val="none" w:sz="0" w:space="0" w:color="auto"/>
        <w:left w:val="none" w:sz="0" w:space="0" w:color="auto"/>
        <w:bottom w:val="none" w:sz="0" w:space="0" w:color="auto"/>
        <w:right w:val="none" w:sz="0" w:space="0" w:color="auto"/>
      </w:divBdr>
    </w:div>
    <w:div w:id="1396080410">
      <w:bodyDiv w:val="1"/>
      <w:marLeft w:val="0"/>
      <w:marRight w:val="0"/>
      <w:marTop w:val="0"/>
      <w:marBottom w:val="0"/>
      <w:divBdr>
        <w:top w:val="none" w:sz="0" w:space="0" w:color="auto"/>
        <w:left w:val="none" w:sz="0" w:space="0" w:color="auto"/>
        <w:bottom w:val="none" w:sz="0" w:space="0" w:color="auto"/>
        <w:right w:val="none" w:sz="0" w:space="0" w:color="auto"/>
      </w:divBdr>
    </w:div>
    <w:div w:id="1599675845">
      <w:bodyDiv w:val="1"/>
      <w:marLeft w:val="0"/>
      <w:marRight w:val="0"/>
      <w:marTop w:val="0"/>
      <w:marBottom w:val="0"/>
      <w:divBdr>
        <w:top w:val="none" w:sz="0" w:space="0" w:color="auto"/>
        <w:left w:val="none" w:sz="0" w:space="0" w:color="auto"/>
        <w:bottom w:val="none" w:sz="0" w:space="0" w:color="auto"/>
        <w:right w:val="none" w:sz="0" w:space="0" w:color="auto"/>
      </w:divBdr>
    </w:div>
    <w:div w:id="1632592737">
      <w:bodyDiv w:val="1"/>
      <w:marLeft w:val="0"/>
      <w:marRight w:val="0"/>
      <w:marTop w:val="0"/>
      <w:marBottom w:val="0"/>
      <w:divBdr>
        <w:top w:val="none" w:sz="0" w:space="0" w:color="auto"/>
        <w:left w:val="none" w:sz="0" w:space="0" w:color="auto"/>
        <w:bottom w:val="none" w:sz="0" w:space="0" w:color="auto"/>
        <w:right w:val="none" w:sz="0" w:space="0" w:color="auto"/>
      </w:divBdr>
      <w:divsChild>
        <w:div w:id="1465928996">
          <w:marLeft w:val="0"/>
          <w:marRight w:val="0"/>
          <w:marTop w:val="0"/>
          <w:marBottom w:val="0"/>
          <w:divBdr>
            <w:top w:val="none" w:sz="0" w:space="0" w:color="auto"/>
            <w:left w:val="none" w:sz="0" w:space="0" w:color="auto"/>
            <w:bottom w:val="none" w:sz="0" w:space="0" w:color="auto"/>
            <w:right w:val="none" w:sz="0" w:space="0" w:color="auto"/>
          </w:divBdr>
          <w:divsChild>
            <w:div w:id="167254707">
              <w:marLeft w:val="0"/>
              <w:marRight w:val="0"/>
              <w:marTop w:val="0"/>
              <w:marBottom w:val="0"/>
              <w:divBdr>
                <w:top w:val="none" w:sz="0" w:space="0" w:color="auto"/>
                <w:left w:val="none" w:sz="0" w:space="0" w:color="auto"/>
                <w:bottom w:val="none" w:sz="0" w:space="0" w:color="auto"/>
                <w:right w:val="none" w:sz="0" w:space="0" w:color="auto"/>
              </w:divBdr>
              <w:divsChild>
                <w:div w:id="996689101">
                  <w:marLeft w:val="0"/>
                  <w:marRight w:val="0"/>
                  <w:marTop w:val="0"/>
                  <w:marBottom w:val="0"/>
                  <w:divBdr>
                    <w:top w:val="none" w:sz="0" w:space="0" w:color="auto"/>
                    <w:left w:val="none" w:sz="0" w:space="0" w:color="auto"/>
                    <w:bottom w:val="none" w:sz="0" w:space="0" w:color="auto"/>
                    <w:right w:val="none" w:sz="0" w:space="0" w:color="auto"/>
                  </w:divBdr>
                </w:div>
                <w:div w:id="309099691">
                  <w:marLeft w:val="0"/>
                  <w:marRight w:val="0"/>
                  <w:marTop w:val="0"/>
                  <w:marBottom w:val="0"/>
                  <w:divBdr>
                    <w:top w:val="none" w:sz="0" w:space="0" w:color="auto"/>
                    <w:left w:val="none" w:sz="0" w:space="0" w:color="auto"/>
                    <w:bottom w:val="none" w:sz="0" w:space="0" w:color="auto"/>
                    <w:right w:val="none" w:sz="0" w:space="0" w:color="auto"/>
                  </w:divBdr>
                </w:div>
                <w:div w:id="1608468688">
                  <w:marLeft w:val="0"/>
                  <w:marRight w:val="0"/>
                  <w:marTop w:val="0"/>
                  <w:marBottom w:val="0"/>
                  <w:divBdr>
                    <w:top w:val="none" w:sz="0" w:space="0" w:color="auto"/>
                    <w:left w:val="none" w:sz="0" w:space="0" w:color="auto"/>
                    <w:bottom w:val="none" w:sz="0" w:space="0" w:color="auto"/>
                    <w:right w:val="none" w:sz="0" w:space="0" w:color="auto"/>
                  </w:divBdr>
                </w:div>
                <w:div w:id="2114324357">
                  <w:marLeft w:val="0"/>
                  <w:marRight w:val="0"/>
                  <w:marTop w:val="0"/>
                  <w:marBottom w:val="0"/>
                  <w:divBdr>
                    <w:top w:val="none" w:sz="0" w:space="0" w:color="auto"/>
                    <w:left w:val="none" w:sz="0" w:space="0" w:color="auto"/>
                    <w:bottom w:val="none" w:sz="0" w:space="0" w:color="auto"/>
                    <w:right w:val="none" w:sz="0" w:space="0" w:color="auto"/>
                  </w:divBdr>
                </w:div>
                <w:div w:id="2034763354">
                  <w:marLeft w:val="0"/>
                  <w:marRight w:val="0"/>
                  <w:marTop w:val="0"/>
                  <w:marBottom w:val="0"/>
                  <w:divBdr>
                    <w:top w:val="none" w:sz="0" w:space="0" w:color="auto"/>
                    <w:left w:val="none" w:sz="0" w:space="0" w:color="auto"/>
                    <w:bottom w:val="none" w:sz="0" w:space="0" w:color="auto"/>
                    <w:right w:val="none" w:sz="0" w:space="0" w:color="auto"/>
                  </w:divBdr>
                </w:div>
                <w:div w:id="1123963136">
                  <w:marLeft w:val="0"/>
                  <w:marRight w:val="0"/>
                  <w:marTop w:val="0"/>
                  <w:marBottom w:val="0"/>
                  <w:divBdr>
                    <w:top w:val="none" w:sz="0" w:space="0" w:color="auto"/>
                    <w:left w:val="none" w:sz="0" w:space="0" w:color="auto"/>
                    <w:bottom w:val="none" w:sz="0" w:space="0" w:color="auto"/>
                    <w:right w:val="none" w:sz="0" w:space="0" w:color="auto"/>
                  </w:divBdr>
                </w:div>
                <w:div w:id="4404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23">
          <w:marLeft w:val="0"/>
          <w:marRight w:val="0"/>
          <w:marTop w:val="0"/>
          <w:marBottom w:val="0"/>
          <w:divBdr>
            <w:top w:val="none" w:sz="0" w:space="0" w:color="auto"/>
            <w:left w:val="none" w:sz="0" w:space="0" w:color="auto"/>
            <w:bottom w:val="none" w:sz="0" w:space="0" w:color="auto"/>
            <w:right w:val="none" w:sz="0" w:space="0" w:color="auto"/>
          </w:divBdr>
          <w:divsChild>
            <w:div w:id="2052261289">
              <w:marLeft w:val="0"/>
              <w:marRight w:val="0"/>
              <w:marTop w:val="0"/>
              <w:marBottom w:val="0"/>
              <w:divBdr>
                <w:top w:val="none" w:sz="0" w:space="0" w:color="auto"/>
                <w:left w:val="none" w:sz="0" w:space="0" w:color="auto"/>
                <w:bottom w:val="none" w:sz="0" w:space="0" w:color="auto"/>
                <w:right w:val="none" w:sz="0" w:space="0" w:color="auto"/>
              </w:divBdr>
            </w:div>
            <w:div w:id="8563110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9152758">
                  <w:marLeft w:val="0"/>
                  <w:marRight w:val="0"/>
                  <w:marTop w:val="0"/>
                  <w:marBottom w:val="0"/>
                  <w:divBdr>
                    <w:top w:val="none" w:sz="0" w:space="0" w:color="auto"/>
                    <w:left w:val="none" w:sz="0" w:space="0" w:color="auto"/>
                    <w:bottom w:val="none" w:sz="0" w:space="0" w:color="auto"/>
                    <w:right w:val="none" w:sz="0" w:space="0" w:color="auto"/>
                  </w:divBdr>
                  <w:divsChild>
                    <w:div w:id="906455010">
                      <w:marLeft w:val="0"/>
                      <w:marRight w:val="0"/>
                      <w:marTop w:val="0"/>
                      <w:marBottom w:val="0"/>
                      <w:divBdr>
                        <w:top w:val="none" w:sz="0" w:space="0" w:color="auto"/>
                        <w:left w:val="none" w:sz="0" w:space="0" w:color="auto"/>
                        <w:bottom w:val="none" w:sz="0" w:space="0" w:color="auto"/>
                        <w:right w:val="none" w:sz="0" w:space="0" w:color="auto"/>
                      </w:divBdr>
                      <w:divsChild>
                        <w:div w:id="831527001">
                          <w:marLeft w:val="0"/>
                          <w:marRight w:val="0"/>
                          <w:marTop w:val="0"/>
                          <w:marBottom w:val="0"/>
                          <w:divBdr>
                            <w:top w:val="none" w:sz="0" w:space="0" w:color="auto"/>
                            <w:left w:val="none" w:sz="0" w:space="0" w:color="auto"/>
                            <w:bottom w:val="none" w:sz="0" w:space="0" w:color="auto"/>
                            <w:right w:val="none" w:sz="0" w:space="0" w:color="auto"/>
                          </w:divBdr>
                        </w:div>
                        <w:div w:id="720786132">
                          <w:marLeft w:val="0"/>
                          <w:marRight w:val="0"/>
                          <w:marTop w:val="0"/>
                          <w:marBottom w:val="0"/>
                          <w:divBdr>
                            <w:top w:val="none" w:sz="0" w:space="0" w:color="auto"/>
                            <w:left w:val="none" w:sz="0" w:space="0" w:color="auto"/>
                            <w:bottom w:val="none" w:sz="0" w:space="0" w:color="auto"/>
                            <w:right w:val="none" w:sz="0" w:space="0" w:color="auto"/>
                          </w:divBdr>
                        </w:div>
                        <w:div w:id="1003359524">
                          <w:marLeft w:val="0"/>
                          <w:marRight w:val="0"/>
                          <w:marTop w:val="0"/>
                          <w:marBottom w:val="0"/>
                          <w:divBdr>
                            <w:top w:val="none" w:sz="0" w:space="0" w:color="auto"/>
                            <w:left w:val="none" w:sz="0" w:space="0" w:color="auto"/>
                            <w:bottom w:val="none" w:sz="0" w:space="0" w:color="auto"/>
                            <w:right w:val="none" w:sz="0" w:space="0" w:color="auto"/>
                          </w:divBdr>
                        </w:div>
                        <w:div w:id="467476236">
                          <w:marLeft w:val="0"/>
                          <w:marRight w:val="0"/>
                          <w:marTop w:val="0"/>
                          <w:marBottom w:val="0"/>
                          <w:divBdr>
                            <w:top w:val="none" w:sz="0" w:space="0" w:color="auto"/>
                            <w:left w:val="none" w:sz="0" w:space="0" w:color="auto"/>
                            <w:bottom w:val="none" w:sz="0" w:space="0" w:color="auto"/>
                            <w:right w:val="none" w:sz="0" w:space="0" w:color="auto"/>
                          </w:divBdr>
                        </w:div>
                        <w:div w:id="388460905">
                          <w:marLeft w:val="0"/>
                          <w:marRight w:val="0"/>
                          <w:marTop w:val="0"/>
                          <w:marBottom w:val="0"/>
                          <w:divBdr>
                            <w:top w:val="none" w:sz="0" w:space="0" w:color="auto"/>
                            <w:left w:val="none" w:sz="0" w:space="0" w:color="auto"/>
                            <w:bottom w:val="none" w:sz="0" w:space="0" w:color="auto"/>
                            <w:right w:val="none" w:sz="0" w:space="0" w:color="auto"/>
                          </w:divBdr>
                        </w:div>
                        <w:div w:id="2122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760380">
      <w:bodyDiv w:val="1"/>
      <w:marLeft w:val="0"/>
      <w:marRight w:val="0"/>
      <w:marTop w:val="0"/>
      <w:marBottom w:val="0"/>
      <w:divBdr>
        <w:top w:val="none" w:sz="0" w:space="0" w:color="auto"/>
        <w:left w:val="none" w:sz="0" w:space="0" w:color="auto"/>
        <w:bottom w:val="none" w:sz="0" w:space="0" w:color="auto"/>
        <w:right w:val="none" w:sz="0" w:space="0" w:color="auto"/>
      </w:divBdr>
    </w:div>
    <w:div w:id="1780176964">
      <w:bodyDiv w:val="1"/>
      <w:marLeft w:val="0"/>
      <w:marRight w:val="0"/>
      <w:marTop w:val="0"/>
      <w:marBottom w:val="0"/>
      <w:divBdr>
        <w:top w:val="none" w:sz="0" w:space="0" w:color="auto"/>
        <w:left w:val="none" w:sz="0" w:space="0" w:color="auto"/>
        <w:bottom w:val="none" w:sz="0" w:space="0" w:color="auto"/>
        <w:right w:val="none" w:sz="0" w:space="0" w:color="auto"/>
      </w:divBdr>
    </w:div>
    <w:div w:id="1902792865">
      <w:bodyDiv w:val="1"/>
      <w:marLeft w:val="0"/>
      <w:marRight w:val="0"/>
      <w:marTop w:val="0"/>
      <w:marBottom w:val="0"/>
      <w:divBdr>
        <w:top w:val="none" w:sz="0" w:space="0" w:color="auto"/>
        <w:left w:val="none" w:sz="0" w:space="0" w:color="auto"/>
        <w:bottom w:val="none" w:sz="0" w:space="0" w:color="auto"/>
        <w:right w:val="none" w:sz="0" w:space="0" w:color="auto"/>
      </w:divBdr>
      <w:divsChild>
        <w:div w:id="1761178246">
          <w:marLeft w:val="0"/>
          <w:marRight w:val="0"/>
          <w:marTop w:val="0"/>
          <w:marBottom w:val="0"/>
          <w:divBdr>
            <w:top w:val="none" w:sz="0" w:space="0" w:color="auto"/>
            <w:left w:val="none" w:sz="0" w:space="0" w:color="auto"/>
            <w:bottom w:val="none" w:sz="0" w:space="0" w:color="auto"/>
            <w:right w:val="none" w:sz="0" w:space="0" w:color="auto"/>
          </w:divBdr>
        </w:div>
        <w:div w:id="986014303">
          <w:marLeft w:val="0"/>
          <w:marRight w:val="0"/>
          <w:marTop w:val="0"/>
          <w:marBottom w:val="0"/>
          <w:divBdr>
            <w:top w:val="none" w:sz="0" w:space="0" w:color="auto"/>
            <w:left w:val="none" w:sz="0" w:space="0" w:color="auto"/>
            <w:bottom w:val="none" w:sz="0" w:space="0" w:color="auto"/>
            <w:right w:val="none" w:sz="0" w:space="0" w:color="auto"/>
          </w:divBdr>
        </w:div>
      </w:divsChild>
    </w:div>
    <w:div w:id="1924534527">
      <w:bodyDiv w:val="1"/>
      <w:marLeft w:val="0"/>
      <w:marRight w:val="0"/>
      <w:marTop w:val="0"/>
      <w:marBottom w:val="0"/>
      <w:divBdr>
        <w:top w:val="none" w:sz="0" w:space="0" w:color="auto"/>
        <w:left w:val="none" w:sz="0" w:space="0" w:color="auto"/>
        <w:bottom w:val="none" w:sz="0" w:space="0" w:color="auto"/>
        <w:right w:val="none" w:sz="0" w:space="0" w:color="auto"/>
      </w:divBdr>
    </w:div>
    <w:div w:id="2072121151">
      <w:bodyDiv w:val="1"/>
      <w:marLeft w:val="0"/>
      <w:marRight w:val="0"/>
      <w:marTop w:val="0"/>
      <w:marBottom w:val="0"/>
      <w:divBdr>
        <w:top w:val="none" w:sz="0" w:space="0" w:color="auto"/>
        <w:left w:val="none" w:sz="0" w:space="0" w:color="auto"/>
        <w:bottom w:val="none" w:sz="0" w:space="0" w:color="auto"/>
        <w:right w:val="none" w:sz="0" w:space="0" w:color="auto"/>
      </w:divBdr>
    </w:div>
    <w:div w:id="20885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ichael.bandy@civicnebraska.org" TargetMode="External"/><Relationship Id="rId26" Type="http://schemas.openxmlformats.org/officeDocument/2006/relationships/hyperlink" Target="https://educationquest.us5.list-manage.com/track/click?u=9f42d8300eb817eafacd6b151&amp;id=a52a2b1f37&amp;e=3ccc6d8266" TargetMode="External"/><Relationship Id="rId39" Type="http://schemas.openxmlformats.org/officeDocument/2006/relationships/image" Target="media/image8.png"/><Relationship Id="rId21" Type="http://schemas.openxmlformats.org/officeDocument/2006/relationships/hyperlink" Target="https://home.lps.org/act-testprep/workshop-info/" TargetMode="External"/><Relationship Id="rId34" Type="http://schemas.openxmlformats.org/officeDocument/2006/relationships/image" Target="media/image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actstudent.org" TargetMode="External"/><Relationship Id="rId29" Type="http://schemas.openxmlformats.org/officeDocument/2006/relationships/hyperlink" Target="https://educationquest.us5.list-manage.com/track/click?u=9f42d8300eb817eafacd6b151&amp;id=365941617f&amp;e=3ccc6d826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educationquest.org/pdfs/CF_Questions_single.pdf" TargetMode="External"/><Relationship Id="rId32" Type="http://schemas.openxmlformats.org/officeDocument/2006/relationships/hyperlink" Target="https://educationquest.us5.list-manage.com/track/click?u=9f42d8300eb817eafacd6b151&amp;id=9281102490&amp;e=3ccc6d8266" TargetMode="External"/><Relationship Id="rId37" Type="http://schemas.openxmlformats.org/officeDocument/2006/relationships/hyperlink" Target="mailto:kskorup@lps.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artlandathleticconference.org/public/genie/406/school/6/date/2020-01-27/view/week/" TargetMode="External"/><Relationship Id="rId23" Type="http://schemas.openxmlformats.org/officeDocument/2006/relationships/hyperlink" Target="https://gotocollegefairs.swoogo.com/educationquest/begin" TargetMode="External"/><Relationship Id="rId28" Type="http://schemas.openxmlformats.org/officeDocument/2006/relationships/hyperlink" Target="https://educationquest.us5.list-manage.com/track/click?u=9f42d8300eb817eafacd6b151&amp;id=b649ffc4d6&amp;e=3ccc6d8266" TargetMode="External"/><Relationship Id="rId36" Type="http://schemas.openxmlformats.org/officeDocument/2006/relationships/image" Target="media/image7.png"/><Relationship Id="rId10" Type="http://schemas.openxmlformats.org/officeDocument/2006/relationships/hyperlink" Target="http://lne.lps.org" TargetMode="External"/><Relationship Id="rId19" Type="http://schemas.openxmlformats.org/officeDocument/2006/relationships/hyperlink" Target="https://www.act.org/content/act/en/products-and-services/state-and-district-solutions/act-info-for-examinees.html" TargetMode="External"/><Relationship Id="rId31" Type="http://schemas.openxmlformats.org/officeDocument/2006/relationships/hyperlink" Target="https://educationquest.us5.list-manage.com/track/click?u=9f42d8300eb817eafacd6b151&amp;id=0956f0434e&amp;e=3ccc6d8266" TargetMode="External"/><Relationship Id="rId4" Type="http://schemas.openxmlformats.org/officeDocument/2006/relationships/settings" Target="settings.xml"/><Relationship Id="rId9" Type="http://schemas.openxmlformats.org/officeDocument/2006/relationships/hyperlink" Target="http://lne.lps.org" TargetMode="External"/><Relationship Id="rId14" Type="http://schemas.openxmlformats.org/officeDocument/2006/relationships/hyperlink" Target="https://lne.lps.org/calendar/" TargetMode="External"/><Relationship Id="rId22" Type="http://schemas.openxmlformats.org/officeDocument/2006/relationships/hyperlink" Target="https://gotocollegefairs.swoogo.com/educationquest" TargetMode="External"/><Relationship Id="rId27" Type="http://schemas.openxmlformats.org/officeDocument/2006/relationships/hyperlink" Target="https://educationquest.us5.list-manage.com/track/click?u=9f42d8300eb817eafacd6b151&amp;id=7cf884303d&amp;e=3ccc6d8266" TargetMode="External"/><Relationship Id="rId30" Type="http://schemas.openxmlformats.org/officeDocument/2006/relationships/hyperlink" Target="https://educationquest.us5.list-manage.com/track/click?u=9f42d8300eb817eafacd6b151&amp;id=e3a5dc3b3b&amp;e=3ccc6d8266" TargetMode="External"/><Relationship Id="rId35"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docs.google.com/forms/d/e/1FAIpQLSd0wlhklFy51D3kBFYzdo4y8iPlMkN49MP1hfWqy0otvGwv1w/viewform" TargetMode="External"/><Relationship Id="rId25" Type="http://schemas.openxmlformats.org/officeDocument/2006/relationships/hyperlink" Target="https://www.educationquest.org/resources/fafsa-tools/" TargetMode="External"/><Relationship Id="rId33" Type="http://schemas.openxmlformats.org/officeDocument/2006/relationships/hyperlink" Target="https://educationquest.us5.list-manage.com/track/click?u=9f42d8300eb817eafacd6b151&amp;id=b15551ef57&amp;e=3ccc6d8266" TargetMode="External"/><Relationship Id="rId38" Type="http://schemas.openxmlformats.org/officeDocument/2006/relationships/hyperlink" Target="https://home.lps.org/ln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25A1-6991-4221-83F5-5FE3CA98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5</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Vaughn</dc:creator>
  <cp:keywords/>
  <dc:description/>
  <cp:lastModifiedBy>Beth Vaughn</cp:lastModifiedBy>
  <cp:revision>124</cp:revision>
  <cp:lastPrinted>2020-09-11T15:37:00Z</cp:lastPrinted>
  <dcterms:created xsi:type="dcterms:W3CDTF">2020-09-04T18:12:00Z</dcterms:created>
  <dcterms:modified xsi:type="dcterms:W3CDTF">2020-09-11T15:48:00Z</dcterms:modified>
</cp:coreProperties>
</file>